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CB8C3D6" w:rsidP="10214398" w:rsidRDefault="0CB8C3D6" w14:paraId="6B9942DA" w14:textId="51A710ED">
      <w:pPr>
        <w:pStyle w:val="Title"/>
        <w:rPr>
          <w:sz w:val="40"/>
          <w:szCs w:val="40"/>
        </w:rPr>
      </w:pPr>
      <w:r w:rsidRPr="10214398" w:rsidR="0CB8C3D6">
        <w:rPr>
          <w:sz w:val="40"/>
          <w:szCs w:val="40"/>
        </w:rPr>
        <w:t>Pressemitteilung Datum: X.X.2025</w:t>
      </w:r>
    </w:p>
    <w:p w:rsidRPr="00545BE2" w:rsidR="00545BE2" w:rsidP="1D2D2520" w:rsidRDefault="5A9A4F37" w14:paraId="0E3D70D3" w14:textId="4678E66E">
      <w:pPr>
        <w:pStyle w:val="Title"/>
        <w:rPr>
          <w:sz w:val="36"/>
          <w:szCs w:val="36"/>
        </w:rPr>
      </w:pPr>
      <w:r w:rsidRPr="10214398" w:rsidR="0DBB10DC">
        <w:rPr>
          <w:sz w:val="40"/>
          <w:szCs w:val="40"/>
        </w:rPr>
        <w:t>Klima</w:t>
      </w:r>
      <w:r w:rsidRPr="10214398" w:rsidR="0F312848">
        <w:rPr>
          <w:sz w:val="40"/>
          <w:szCs w:val="40"/>
        </w:rPr>
        <w:t>-</w:t>
      </w:r>
      <w:r w:rsidRPr="10214398" w:rsidR="0F312848">
        <w:rPr>
          <w:sz w:val="40"/>
          <w:szCs w:val="40"/>
        </w:rPr>
        <w:t>W</w:t>
      </w:r>
      <w:r w:rsidRPr="10214398" w:rsidR="0DBB10DC">
        <w:rPr>
          <w:sz w:val="40"/>
          <w:szCs w:val="40"/>
        </w:rPr>
        <w:t xml:space="preserve">ahlcheck für die </w:t>
      </w:r>
      <w:r w:rsidRPr="10214398" w:rsidR="3DC22182">
        <w:rPr>
          <w:sz w:val="40"/>
          <w:szCs w:val="40"/>
        </w:rPr>
        <w:t>Kommunalwahl</w:t>
      </w:r>
      <w:r w:rsidRPr="10214398" w:rsidR="505612D5">
        <w:rPr>
          <w:sz w:val="40"/>
          <w:szCs w:val="40"/>
        </w:rPr>
        <w:t>en</w:t>
      </w:r>
      <w:r w:rsidRPr="10214398" w:rsidR="173687F3">
        <w:rPr>
          <w:sz w:val="40"/>
          <w:szCs w:val="40"/>
        </w:rPr>
        <w:t xml:space="preserve"> in </w:t>
      </w:r>
      <w:r w:rsidRPr="10214398" w:rsidR="4F1B38B2">
        <w:rPr>
          <w:sz w:val="40"/>
          <w:szCs w:val="40"/>
        </w:rPr>
        <w:t>(Kommune)</w:t>
      </w:r>
    </w:p>
    <w:p w:rsidR="00545BE2" w:rsidP="6739DBEE" w:rsidRDefault="00545BE2" w14:paraId="4F91333B" w14:textId="332F407D">
      <w:pPr>
        <w:pStyle w:val="Normal"/>
        <w:suppressLineNumbers w:val="0"/>
        <w:spacing w:before="0" w:beforeAutospacing="off" w:after="160" w:afterAutospacing="off" w:line="360" w:lineRule="auto"/>
        <w:ind w:left="0" w:right="0"/>
        <w:jc w:val="both"/>
        <w:rPr>
          <w:b w:val="1"/>
          <w:bCs w:val="1"/>
        </w:rPr>
      </w:pPr>
      <w:r>
        <w:br/>
      </w:r>
      <w:r w:rsidRPr="030162BD" w:rsidR="5B3DFB45">
        <w:rPr>
          <w:b w:val="1"/>
          <w:bCs w:val="1"/>
        </w:rPr>
        <w:t xml:space="preserve">Die gemeinnützige Klimaschutzorganisation GermanZero e.V. hat </w:t>
      </w:r>
      <w:r w:rsidRPr="030162BD" w:rsidR="11E0C7EE">
        <w:rPr>
          <w:b w:val="1"/>
          <w:bCs w:val="1"/>
        </w:rPr>
        <w:t xml:space="preserve">pünktlich zu den Wahlen in NRW </w:t>
      </w:r>
      <w:r w:rsidRPr="030162BD" w:rsidR="5B3DFB45">
        <w:rPr>
          <w:b w:val="1"/>
          <w:bCs w:val="1"/>
        </w:rPr>
        <w:t>einen Klima</w:t>
      </w:r>
      <w:r w:rsidRPr="030162BD" w:rsidR="5B3DFB45">
        <w:rPr>
          <w:b w:val="1"/>
          <w:bCs w:val="1"/>
        </w:rPr>
        <w:t>-W</w:t>
      </w:r>
      <w:r w:rsidRPr="030162BD" w:rsidR="5B3DFB45">
        <w:rPr>
          <w:b w:val="1"/>
          <w:bCs w:val="1"/>
        </w:rPr>
        <w:t xml:space="preserve">ahlcheck für </w:t>
      </w:r>
      <w:r w:rsidRPr="030162BD" w:rsidR="5B3DFB45">
        <w:rPr>
          <w:b w:val="1"/>
          <w:bCs w:val="1"/>
        </w:rPr>
        <w:t xml:space="preserve">[ORT] veröffentlicht. </w:t>
      </w:r>
      <w:r w:rsidRPr="030162BD" w:rsidR="70D3B976">
        <w:rPr>
          <w:b w:val="1"/>
          <w:bCs w:val="1"/>
        </w:rPr>
        <w:t xml:space="preserve">Angelehnt an den </w:t>
      </w:r>
      <w:r w:rsidRPr="030162BD" w:rsidR="30767C5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de-DE"/>
        </w:rPr>
        <w:t xml:space="preserve">Wahl-O-Mat, </w:t>
      </w:r>
      <w:r w:rsidRPr="030162BD" w:rsidR="12E3420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de-DE"/>
        </w:rPr>
        <w:t>können die Wähler und Wählerinnen ihre</w:t>
      </w:r>
      <w:r w:rsidRPr="030162BD" w:rsidR="45634DC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de-DE"/>
        </w:rPr>
        <w:t xml:space="preserve"> </w:t>
      </w:r>
      <w:r w:rsidRPr="030162BD" w:rsidR="45634DC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de-DE"/>
        </w:rPr>
        <w:t>eigenen Positionen</w:t>
      </w:r>
      <w:r w:rsidRPr="030162BD" w:rsidR="628D91BE">
        <w:rPr>
          <w:b w:val="1"/>
          <w:bCs w:val="1"/>
        </w:rPr>
        <w:t xml:space="preserve"> zum Thema Klimaschutz </w:t>
      </w:r>
      <w:r w:rsidRPr="030162BD" w:rsidR="76013DB8">
        <w:rPr>
          <w:b w:val="1"/>
          <w:bCs w:val="1"/>
        </w:rPr>
        <w:t xml:space="preserve">jetzt </w:t>
      </w:r>
      <w:r w:rsidRPr="030162BD" w:rsidR="4D063F79">
        <w:rPr>
          <w:b w:val="1"/>
          <w:bCs w:val="1"/>
        </w:rPr>
        <w:t xml:space="preserve">interaktiv </w:t>
      </w:r>
      <w:r w:rsidRPr="030162BD" w:rsidR="628D91BE">
        <w:rPr>
          <w:b w:val="1"/>
          <w:bCs w:val="1"/>
        </w:rPr>
        <w:t xml:space="preserve">mit denen </w:t>
      </w:r>
      <w:r w:rsidRPr="030162BD" w:rsidR="56FD6029">
        <w:rPr>
          <w:b w:val="1"/>
          <w:bCs w:val="1"/>
        </w:rPr>
        <w:t>der [</w:t>
      </w:r>
      <w:r w:rsidRPr="030162BD" w:rsidR="72554325">
        <w:rPr>
          <w:b w:val="1"/>
          <w:bCs w:val="1"/>
        </w:rPr>
        <w:t>Kandidierenden</w:t>
      </w:r>
      <w:r w:rsidRPr="030162BD" w:rsidR="56FD6029">
        <w:rPr>
          <w:b w:val="1"/>
          <w:bCs w:val="1"/>
        </w:rPr>
        <w:t xml:space="preserve"> </w:t>
      </w:r>
      <w:r w:rsidRPr="030162BD" w:rsidR="5969C386">
        <w:rPr>
          <w:b w:val="1"/>
          <w:bCs w:val="1"/>
        </w:rPr>
        <w:t>UND/</w:t>
      </w:r>
      <w:r w:rsidRPr="030162BD" w:rsidR="56FD6029">
        <w:rPr>
          <w:b w:val="1"/>
          <w:bCs w:val="1"/>
        </w:rPr>
        <w:t xml:space="preserve">ODER </w:t>
      </w:r>
      <w:r w:rsidRPr="030162BD" w:rsidR="11553589">
        <w:rPr>
          <w:b w:val="1"/>
          <w:bCs w:val="1"/>
        </w:rPr>
        <w:t>Parteien</w:t>
      </w:r>
      <w:r w:rsidRPr="030162BD" w:rsidR="432116A9">
        <w:rPr>
          <w:b w:val="1"/>
          <w:bCs w:val="1"/>
        </w:rPr>
        <w:t>]</w:t>
      </w:r>
      <w:r w:rsidRPr="030162BD" w:rsidR="7FC689D3">
        <w:rPr>
          <w:b w:val="1"/>
          <w:bCs w:val="1"/>
        </w:rPr>
        <w:t xml:space="preserve"> ab</w:t>
      </w:r>
      <w:r w:rsidRPr="030162BD" w:rsidR="7FC689D3">
        <w:rPr>
          <w:b w:val="1"/>
          <w:bCs w:val="1"/>
        </w:rPr>
        <w:t>gleichen</w:t>
      </w:r>
      <w:r w:rsidRPr="030162BD" w:rsidR="317E32E5">
        <w:rPr>
          <w:b w:val="1"/>
          <w:bCs w:val="1"/>
        </w:rPr>
        <w:t xml:space="preserve"> </w:t>
      </w:r>
      <w:r w:rsidRPr="030162BD" w:rsidR="5B408B20">
        <w:rPr>
          <w:b w:val="1"/>
          <w:bCs w:val="1"/>
        </w:rPr>
        <w:t>und so eine klimapolitische Wahlentscheidung treffen</w:t>
      </w:r>
      <w:r w:rsidRPr="030162BD" w:rsidR="317E32E5">
        <w:rPr>
          <w:b w:val="1"/>
          <w:bCs w:val="1"/>
        </w:rPr>
        <w:t>.</w:t>
      </w:r>
      <w:r w:rsidRPr="030162BD" w:rsidR="317E32E5">
        <w:rPr>
          <w:b w:val="1"/>
          <w:bCs w:val="1"/>
        </w:rPr>
        <w:t xml:space="preserve"> </w:t>
      </w:r>
      <w:r w:rsidRPr="030162BD" w:rsidR="2900D0FB">
        <w:rPr>
          <w:b w:val="1"/>
          <w:bCs w:val="1"/>
        </w:rPr>
        <w:t>Der Klima-Wahlcheck</w:t>
      </w:r>
      <w:r w:rsidRPr="030162BD" w:rsidR="427433B2">
        <w:rPr>
          <w:b w:val="1"/>
          <w:bCs w:val="1"/>
        </w:rPr>
        <w:t xml:space="preserve"> </w:t>
      </w:r>
      <w:r w:rsidRPr="030162BD" w:rsidR="427433B2">
        <w:rPr>
          <w:b w:val="1"/>
          <w:bCs w:val="1"/>
        </w:rPr>
        <w:t xml:space="preserve">ist </w:t>
      </w:r>
      <w:r w:rsidRPr="030162BD" w:rsidR="427433B2">
        <w:rPr>
          <w:b w:val="1"/>
          <w:bCs w:val="1"/>
        </w:rPr>
        <w:t>erreichbar unter [LINK].</w:t>
      </w:r>
    </w:p>
    <w:p w:rsidRPr="00016140" w:rsidR="002B15F9" w:rsidP="6739DBEE" w:rsidRDefault="00AC1828" w14:paraId="571F8B7B" w14:textId="396A5857">
      <w:pPr>
        <w:bidi w:val="0"/>
        <w:spacing w:before="0" w:beforeAutospacing="off" w:after="16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FFC232"/>
          <w:sz w:val="22"/>
          <w:szCs w:val="22"/>
          <w:lang w:val="de-DE"/>
        </w:rPr>
      </w:pPr>
      <w:r w:rsidRPr="6739DBEE" w:rsidR="26B3DCBF">
        <w:rPr>
          <w:rFonts w:ascii="Times New Roman" w:hAnsi="Times New Roman" w:eastAsia="Times New Roman" w:cs="Times New Roman"/>
          <w:b w:val="1"/>
          <w:bCs w:val="1"/>
          <w:noProof w:val="0"/>
          <w:color w:val="FFC232"/>
          <w:sz w:val="22"/>
          <w:szCs w:val="22"/>
          <w:lang w:val="de-DE"/>
        </w:rPr>
        <w:t>Einführung</w:t>
      </w:r>
    </w:p>
    <w:p w:rsidRPr="00016140" w:rsidR="002B15F9" w:rsidP="6739DBEE" w:rsidRDefault="00AC1828" w14:paraId="03D5B46D" w14:textId="56B17AA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</w:rPr>
      </w:pPr>
      <w:r w:rsidRPr="030162BD" w:rsidR="6BB8D4B0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Als gemeinnützig anerkannte Klimaschutzorganisation setzt GermanZero e.V. sich dafür </w:t>
      </w:r>
      <w:r w:rsidRPr="030162BD" w:rsidR="0C764076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>ein</w:t>
      </w:r>
      <w:r w:rsidRPr="030162BD" w:rsidR="3F6FE961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, dass </w:t>
      </w:r>
      <w:r w:rsidRPr="030162BD" w:rsidR="0C764076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Deutschland </w:t>
      </w:r>
      <w:r w:rsidRPr="030162BD" w:rsidR="5FF2ACB8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>klimaneutral wird</w:t>
      </w:r>
      <w:r w:rsidRPr="030162BD" w:rsidR="6BB8D4B0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. Dieses Ziel verfolgen wir sowohl auf Bundesebene als auch auf Kommunalebene </w:t>
      </w:r>
      <w:r w:rsidRPr="030162BD" w:rsidR="4E06F0F0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>unter dem Namen</w:t>
      </w:r>
      <w:r w:rsidRPr="030162BD" w:rsidR="6BB8D4B0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 </w:t>
      </w:r>
      <w:r w:rsidRPr="030162BD" w:rsidR="6BB8D4B0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>LocalZero</w:t>
      </w:r>
      <w:r w:rsidRPr="030162BD" w:rsidR="2EE59CF8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>, ein Bündnis von Bürgerinnen und Bürgern.</w:t>
      </w:r>
      <w:r w:rsidRPr="030162BD" w:rsidR="6BB8D4B0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 </w:t>
      </w:r>
      <w:r w:rsidR="6BB8D4B0">
        <w:rPr>
          <w:b w:val="0"/>
          <w:bCs w:val="0"/>
        </w:rPr>
        <w:t>Als LocalZero-[Teamname] wollen wir Klimaschutz für die anstehende Kommunalwahl</w:t>
      </w:r>
      <w:r w:rsidR="0E68E1C0">
        <w:rPr>
          <w:b w:val="0"/>
          <w:bCs w:val="0"/>
        </w:rPr>
        <w:t xml:space="preserve"> auch </w:t>
      </w:r>
      <w:r w:rsidR="0E68E1C0">
        <w:rPr>
          <w:b w:val="0"/>
          <w:bCs w:val="0"/>
        </w:rPr>
        <w:t>in [</w:t>
      </w:r>
      <w:r w:rsidR="5826D5EC">
        <w:rPr>
          <w:b w:val="0"/>
          <w:bCs w:val="0"/>
        </w:rPr>
        <w:t>ORT</w:t>
      </w:r>
      <w:r w:rsidR="0E68E1C0">
        <w:rPr>
          <w:b w:val="0"/>
          <w:bCs w:val="0"/>
        </w:rPr>
        <w:t>]</w:t>
      </w:r>
      <w:r w:rsidR="6BB8D4B0">
        <w:rPr>
          <w:b w:val="0"/>
          <w:bCs w:val="0"/>
        </w:rPr>
        <w:t xml:space="preserve"> auf</w:t>
      </w:r>
      <w:r w:rsidR="6BB8D4B0">
        <w:rPr>
          <w:b w:val="0"/>
          <w:bCs w:val="0"/>
        </w:rPr>
        <w:t xml:space="preserve"> die politische Agenda bringen.</w:t>
      </w:r>
    </w:p>
    <w:p w:rsidRPr="00016140" w:rsidR="002B15F9" w:rsidP="6739DBEE" w:rsidRDefault="00AC1828" w14:paraId="3A9BA631" w14:textId="4B0E51F4">
      <w:pPr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</w:pPr>
      <w:r w:rsidRPr="51B46C07" w:rsidR="24B064CE"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  <w:t xml:space="preserve">Kommunalwahlen sind </w:t>
      </w:r>
      <w:r w:rsidRPr="51B46C07" w:rsidR="504DD65C"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  <w:t xml:space="preserve">auch </w:t>
      </w:r>
      <w:r w:rsidRPr="51B46C07" w:rsidR="24B064CE"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  <w:t>Klima</w:t>
      </w:r>
      <w:r w:rsidRPr="51B46C07" w:rsidR="490DE4C5"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  <w:t>-W</w:t>
      </w:r>
      <w:r w:rsidRPr="51B46C07" w:rsidR="24B064CE"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  <w:t>ahlen!</w:t>
      </w:r>
      <w:r w:rsidRPr="51B46C07" w:rsidR="67A5918C">
        <w:rPr>
          <w:rFonts w:ascii="Times New Roman" w:hAnsi="Times New Roman" w:eastAsia="Times New Roman" w:cs="Times New Roman"/>
          <w:b w:val="1"/>
          <w:bCs w:val="1"/>
          <w:noProof w:val="0"/>
          <w:color w:val="00AED8"/>
          <w:sz w:val="22"/>
          <w:szCs w:val="22"/>
          <w:lang w:val="de-DE"/>
        </w:rPr>
        <w:t xml:space="preserve"> </w:t>
      </w:r>
    </w:p>
    <w:p w:rsidRPr="00016140" w:rsidR="002B15F9" w:rsidP="6739DBEE" w:rsidRDefault="00AC1828" w14:paraId="6D005433" w14:textId="60C9336B">
      <w:pPr>
        <w:suppressLineNumbers w:val="0"/>
        <w:spacing w:before="0" w:beforeAutospacing="off" w:after="160" w:afterAutospacing="off" w:line="360" w:lineRule="auto"/>
        <w:ind w:left="0" w:right="0"/>
        <w:jc w:val="both"/>
        <w:rPr>
          <w:b w:val="1"/>
          <w:bCs w:val="1"/>
        </w:rPr>
      </w:pPr>
      <w:r w:rsidRPr="030162BD" w:rsidR="67A5918C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Gerade jetzt, wo der Bund Klimaschutz zu einer Nebensache erklärt hat, ist die Kommune gefragt! In kommunalen Wahlkämpfen haben klimarelevante Themen jedoch </w:t>
      </w:r>
      <w:r w:rsidRPr="030162BD" w:rsidR="42C0E997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 xml:space="preserve">leider </w:t>
      </w:r>
      <w:r w:rsidRPr="030162BD" w:rsidR="67A5918C">
        <w:rPr>
          <w:rFonts w:ascii="Times New Roman" w:hAnsi="Times New Roman" w:eastAsia="Times New Roman" w:cs="Times New Roman"/>
          <w:noProof w:val="0"/>
          <w:sz w:val="22"/>
          <w:szCs w:val="22"/>
          <w:lang w:val="de-DE"/>
        </w:rPr>
        <w:t>oft nicht den notwendigen Stellenwert.</w:t>
      </w:r>
      <w:r w:rsidR="67A5918C">
        <w:rPr/>
        <w:t xml:space="preserve"> </w:t>
      </w:r>
      <w:r w:rsidR="2BB21580">
        <w:rPr/>
        <w:t>„</w:t>
      </w:r>
      <w:r w:rsidR="10C8ED08">
        <w:rPr/>
        <w:t>Denn d</w:t>
      </w:r>
      <w:r w:rsidR="2BB21580">
        <w:rPr/>
        <w:t xml:space="preserve">ie Arbeit vor Ort macht mir zwar viel Spaß, aber es </w:t>
      </w:r>
      <w:r w:rsidR="2CD6A7BA">
        <w:rPr/>
        <w:t xml:space="preserve">gibt </w:t>
      </w:r>
      <w:r w:rsidR="2BB21580">
        <w:rPr/>
        <w:t>leider immer noch wirklich viel zu tun, und das in allen möglichen Bereichen.</w:t>
      </w:r>
      <w:r w:rsidR="3A6E1BC5">
        <w:rPr/>
        <w:t xml:space="preserve"> </w:t>
      </w:r>
      <w:r w:rsidR="3A6E1BC5">
        <w:rPr/>
        <w:t>Unseres Erachtens nach</w:t>
      </w:r>
      <w:r w:rsidR="3A6E1BC5">
        <w:rPr/>
        <w:t xml:space="preserve"> ist es wichtig, dass die Wählerinnen und Wähler wissen, wo die [Kandidierenden ODER </w:t>
      </w:r>
      <w:r w:rsidR="666FD6A5">
        <w:rPr/>
        <w:t>Parteien</w:t>
      </w:r>
      <w:r w:rsidR="3A6E1BC5">
        <w:rPr/>
        <w:t>] hier vor Ort in Sachen Klimaschutz stehen</w:t>
      </w:r>
      <w:r w:rsidR="2BB21580">
        <w:rPr/>
        <w:t>“</w:t>
      </w:r>
      <w:r w:rsidR="2BB21580">
        <w:rPr/>
        <w:t>,</w:t>
      </w:r>
      <w:r w:rsidR="77914EE7">
        <w:rPr/>
        <w:t xml:space="preserve"> </w:t>
      </w:r>
      <w:r w:rsidR="6E15A860">
        <w:rPr/>
        <w:t xml:space="preserve">fasst [Name </w:t>
      </w:r>
      <w:r w:rsidR="13908738">
        <w:rPr/>
        <w:t>1</w:t>
      </w:r>
      <w:r w:rsidR="02316FA1">
        <w:rPr/>
        <w:t xml:space="preserve"> </w:t>
      </w:r>
      <w:r w:rsidR="6E15A860">
        <w:rPr/>
        <w:t xml:space="preserve">aus dem Team] </w:t>
      </w:r>
      <w:r w:rsidR="6E15A860">
        <w:rPr/>
        <w:t>zusammen.</w:t>
      </w:r>
      <w:r w:rsidR="08477E47">
        <w:rPr/>
        <w:t xml:space="preserve"> </w:t>
      </w:r>
      <w:r w:rsidR="21CCDC78">
        <w:rPr/>
        <w:t>[Name 2 aus dem Team]</w:t>
      </w:r>
      <w:r w:rsidR="6E15A860">
        <w:rPr/>
        <w:t xml:space="preserve"> </w:t>
      </w:r>
      <w:r w:rsidR="66EE54AF">
        <w:rPr/>
        <w:t xml:space="preserve">ergänzt: </w:t>
      </w:r>
      <w:r w:rsidR="66EE54AF">
        <w:rPr/>
        <w:t xml:space="preserve">[“Für mehr Klimaschutz brauchen wir </w:t>
      </w:r>
      <w:r w:rsidR="68035520">
        <w:rPr/>
        <w:t xml:space="preserve">nun </w:t>
      </w:r>
      <w:r w:rsidR="33FCFDA6">
        <w:rPr/>
        <w:t xml:space="preserve">entsprechend </w:t>
      </w:r>
      <w:r w:rsidR="5C951CA1">
        <w:rPr/>
        <w:t xml:space="preserve">mehr Transparenz und fordern </w:t>
      </w:r>
      <w:r w:rsidR="5C951CA1">
        <w:rPr/>
        <w:t xml:space="preserve">durch die </w:t>
      </w:r>
      <w:r w:rsidR="6F5DCEAE">
        <w:rPr/>
        <w:t xml:space="preserve">Positionierungen </w:t>
      </w:r>
      <w:r w:rsidR="5C951CA1">
        <w:rPr/>
        <w:t>auch</w:t>
      </w:r>
      <w:r w:rsidR="59ECFC07">
        <w:rPr/>
        <w:t xml:space="preserve"> direkt</w:t>
      </w:r>
      <w:r w:rsidR="5C951CA1">
        <w:rPr/>
        <w:t xml:space="preserve"> Verantwortung ein</w:t>
      </w:r>
      <w:r w:rsidR="28764FBC">
        <w:rPr/>
        <w:t xml:space="preserve">, und können so </w:t>
      </w:r>
      <w:r w:rsidR="5FFAD4EE">
        <w:rPr/>
        <w:t>gesellschaftliche Debatten erzeugen</w:t>
      </w:r>
      <w:r w:rsidR="5C951CA1">
        <w:rPr/>
        <w:t>.</w:t>
      </w:r>
      <w:r w:rsidR="3EBA4F21">
        <w:rPr/>
        <w:t xml:space="preserve"> Mit d</w:t>
      </w:r>
      <w:r w:rsidR="3EBA4F21">
        <w:rPr/>
        <w:t xml:space="preserve">em </w:t>
      </w:r>
      <w:r w:rsidR="6B7BBB13">
        <w:rPr/>
        <w:t>Klima-</w:t>
      </w:r>
      <w:r w:rsidR="3EBA4F21">
        <w:rPr/>
        <w:t>Wahlcheck können wir</w:t>
      </w:r>
      <w:r w:rsidR="2C646665">
        <w:rPr/>
        <w:t xml:space="preserve"> dies err</w:t>
      </w:r>
      <w:r w:rsidR="2C646665">
        <w:rPr/>
        <w:t>eichen</w:t>
      </w:r>
      <w:r w:rsidR="228E6E65">
        <w:rPr/>
        <w:t xml:space="preserve"> und zugleich </w:t>
      </w:r>
      <w:r w:rsidR="2A260DD0">
        <w:rPr/>
        <w:t xml:space="preserve">für alle </w:t>
      </w:r>
      <w:r w:rsidR="228E6E65">
        <w:rPr/>
        <w:t>zugänglich gestalten</w:t>
      </w:r>
      <w:r w:rsidR="2C646665">
        <w:rPr/>
        <w:t>.</w:t>
      </w:r>
      <w:r w:rsidR="66EE54AF">
        <w:rPr/>
        <w:t>”]</w:t>
      </w:r>
      <w:r w:rsidR="4A3774D3">
        <w:rPr/>
        <w:t xml:space="preserve">. </w:t>
      </w:r>
    </w:p>
    <w:p w:rsidRPr="00016140" w:rsidR="002B15F9" w:rsidP="2C7C9CB8" w:rsidRDefault="00AC1828" w14:paraId="6E8957A5" w14:textId="0D36B3C4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1"/>
          <w:bCs w:val="1"/>
        </w:rPr>
      </w:pPr>
      <w:r w:rsidR="1ACCBDAE">
        <w:rPr/>
        <w:t xml:space="preserve">Die </w:t>
      </w:r>
      <w:r w:rsidR="18C64836">
        <w:rPr/>
        <w:t xml:space="preserve">interessierten </w:t>
      </w:r>
      <w:r w:rsidR="1ACCBDAE">
        <w:rPr/>
        <w:t>Bürger</w:t>
      </w:r>
      <w:r w:rsidR="1ACCBDAE">
        <w:rPr/>
        <w:t>innen</w:t>
      </w:r>
      <w:r w:rsidR="1ACCBDAE">
        <w:rPr/>
        <w:t xml:space="preserve"> </w:t>
      </w:r>
      <w:r w:rsidR="40C98FA1">
        <w:rPr/>
        <w:t xml:space="preserve">und Bürger </w:t>
      </w:r>
      <w:r w:rsidR="1ACCBDAE">
        <w:rPr/>
        <w:t>können die</w:t>
      </w:r>
      <w:r w:rsidR="7EA249AE">
        <w:rPr/>
        <w:t xml:space="preserve"> </w:t>
      </w:r>
      <w:r w:rsidR="1ACCBDAE">
        <w:rPr/>
        <w:t xml:space="preserve">Antworten </w:t>
      </w:r>
      <w:r w:rsidR="54343FA0">
        <w:rPr/>
        <w:t>ab (DATUM</w:t>
      </w:r>
      <w:r w:rsidR="26EE4EA2">
        <w:rPr/>
        <w:t xml:space="preserve"> oder </w:t>
      </w:r>
      <w:r w:rsidR="26EE4EA2">
        <w:rPr/>
        <w:t>absofort</w:t>
      </w:r>
      <w:r w:rsidR="54343FA0">
        <w:rPr/>
        <w:t xml:space="preserve">) </w:t>
      </w:r>
      <w:r w:rsidR="1ACCBDAE">
        <w:rPr/>
        <w:t xml:space="preserve">online abrufen und die eigene Position mit denen der </w:t>
      </w:r>
      <w:r w:rsidR="29F429C0">
        <w:rPr/>
        <w:t xml:space="preserve">[Kandidierenden </w:t>
      </w:r>
      <w:r w:rsidR="70426B9F">
        <w:rPr/>
        <w:t>UND/</w:t>
      </w:r>
      <w:r w:rsidR="29F429C0">
        <w:rPr/>
        <w:t xml:space="preserve">ODER </w:t>
      </w:r>
      <w:r w:rsidR="5E3E88ED">
        <w:rPr/>
        <w:t>Parteien</w:t>
      </w:r>
      <w:r w:rsidR="29F429C0">
        <w:rPr/>
        <w:t>]</w:t>
      </w:r>
      <w:r w:rsidR="1ACCBDAE">
        <w:rPr/>
        <w:t xml:space="preserve"> vergleichen und so eine fundierte, klimabewusste Wahlentscheidung treffen. Die Antworten werden</w:t>
      </w:r>
      <w:r w:rsidR="1BEA555C">
        <w:rPr/>
        <w:t xml:space="preserve"> </w:t>
      </w:r>
      <w:r w:rsidR="4E8A34BC">
        <w:rPr/>
        <w:t>zur Anregung von gesellschaftlichen Debatten</w:t>
      </w:r>
      <w:r w:rsidR="1ACCBDAE">
        <w:rPr/>
        <w:t xml:space="preserve"> ebenfalls durch persönliche Gespräche</w:t>
      </w:r>
      <w:r w:rsidR="6F1B709D">
        <w:rPr/>
        <w:t>, Straßenaktionen</w:t>
      </w:r>
      <w:r w:rsidR="1ACCBDAE">
        <w:rPr/>
        <w:t xml:space="preserve"> und über </w:t>
      </w:r>
      <w:r w:rsidR="1ACCBDAE">
        <w:rPr/>
        <w:t>Social</w:t>
      </w:r>
      <w:r w:rsidR="1ACCBDAE">
        <w:rPr/>
        <w:t xml:space="preserve"> Media vorgestellt, erklärt</w:t>
      </w:r>
      <w:r w:rsidR="03D7EC09">
        <w:rPr/>
        <w:t xml:space="preserve"> </w:t>
      </w:r>
      <w:r w:rsidR="1ACCBDAE">
        <w:rPr/>
        <w:t>und sachlich diskutiert.</w:t>
      </w:r>
    </w:p>
    <w:p w:rsidR="0F243495" w:rsidP="6739DBEE" w:rsidRDefault="00545BE2" w14:paraId="15E11AC1" w14:textId="7AEADB3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/>
      </w:pPr>
      <w:r w:rsidRPr="6739DBEE" w:rsidR="38C51A89">
        <w:rPr>
          <w:rFonts w:ascii="Times New Roman" w:hAnsi="Times New Roman" w:eastAsia="Times New Roman" w:cs="Times New Roman"/>
          <w:b w:val="1"/>
          <w:bCs w:val="1"/>
          <w:noProof w:val="0"/>
          <w:color w:val="A3D869"/>
          <w:sz w:val="22"/>
          <w:szCs w:val="22"/>
          <w:lang w:val="de-DE"/>
        </w:rPr>
        <w:t>Das Format ist an den bekannten Wahl-O-Mat angelehnt</w:t>
      </w:r>
    </w:p>
    <w:p w:rsidR="00545BE2" w:rsidP="2C7C9CB8" w:rsidRDefault="00545BE2" w14:paraId="09FCBD5D" w14:textId="1662D1EC">
      <w:pPr>
        <w:pStyle w:val="Normal"/>
        <w:suppressLineNumbers w:val="0"/>
        <w:spacing w:before="0" w:beforeAutospacing="off" w:after="160" w:afterAutospacing="off" w:line="360" w:lineRule="auto"/>
        <w:ind w:left="0" w:right="0"/>
        <w:jc w:val="both"/>
      </w:pPr>
      <w:r w:rsidR="7A4593C5">
        <w:rPr/>
        <w:t>Den</w:t>
      </w:r>
      <w:r w:rsidR="02B160C4">
        <w:rPr/>
        <w:t xml:space="preserve"> [Kandidierenden</w:t>
      </w:r>
      <w:r w:rsidR="346AF78F">
        <w:rPr/>
        <w:t xml:space="preserve"> UND /</w:t>
      </w:r>
      <w:r w:rsidR="02B160C4">
        <w:rPr/>
        <w:t xml:space="preserve"> ODER </w:t>
      </w:r>
      <w:r w:rsidR="298369A4">
        <w:rPr/>
        <w:t>Partei</w:t>
      </w:r>
      <w:r w:rsidR="02B160C4">
        <w:rPr/>
        <w:t>en]</w:t>
      </w:r>
      <w:r w:rsidR="627A6A31">
        <w:rPr/>
        <w:t xml:space="preserve"> </w:t>
      </w:r>
      <w:r w:rsidR="7A4593C5">
        <w:rPr/>
        <w:t>wu</w:t>
      </w:r>
      <w:r w:rsidR="7C6CF6DC">
        <w:rPr/>
        <w:t>rden</w:t>
      </w:r>
      <w:r w:rsidR="7C6CF6DC">
        <w:rPr/>
        <w:t xml:space="preserve"> </w:t>
      </w:r>
      <w:r w:rsidR="406D9C7A">
        <w:rPr/>
        <w:t>[Anzahl]</w:t>
      </w:r>
      <w:r w:rsidR="2B0A591B">
        <w:rPr/>
        <w:t xml:space="preserve"> </w:t>
      </w:r>
      <w:r w:rsidR="7C6CF6DC">
        <w:rPr/>
        <w:t>Thesen</w:t>
      </w:r>
      <w:r w:rsidR="7C6CF6DC">
        <w:rPr/>
        <w:t xml:space="preserve"> </w:t>
      </w:r>
      <w:r w:rsidR="702A62BD">
        <w:rPr/>
        <w:t>zum Thema</w:t>
      </w:r>
      <w:r w:rsidR="7C6CF6DC">
        <w:rPr/>
        <w:t xml:space="preserve"> Klimaschutz</w:t>
      </w:r>
      <w:r w:rsidR="7C6CF6DC">
        <w:rPr/>
        <w:t xml:space="preserve"> </w:t>
      </w:r>
      <w:r w:rsidR="101F78D0">
        <w:rPr/>
        <w:t xml:space="preserve">vorgelegt, </w:t>
      </w:r>
      <w:r w:rsidR="397AF0C4">
        <w:rPr/>
        <w:t>zu</w:t>
      </w:r>
      <w:r w:rsidR="7C6CF6DC">
        <w:rPr/>
        <w:t xml:space="preserve"> d</w:t>
      </w:r>
      <w:r w:rsidR="69F6A197">
        <w:rPr/>
        <w:t xml:space="preserve">enen Sie </w:t>
      </w:r>
      <w:r w:rsidR="65E8653D">
        <w:rPr/>
        <w:t xml:space="preserve">sich </w:t>
      </w:r>
      <w:r w:rsidR="58DDBACC">
        <w:rPr/>
        <w:t>positionieren</w:t>
      </w:r>
      <w:r w:rsidR="70D516C1">
        <w:rPr/>
        <w:t xml:space="preserve"> k</w:t>
      </w:r>
      <w:r w:rsidR="3D022C9C">
        <w:rPr/>
        <w:t>önnen</w:t>
      </w:r>
      <w:r w:rsidR="7C6CF6DC">
        <w:rPr/>
        <w:t>.</w:t>
      </w:r>
      <w:r w:rsidR="69589A13">
        <w:rPr/>
        <w:t xml:space="preserve"> </w:t>
      </w:r>
      <w:r w:rsidRPr="030162BD" w:rsidR="557A70D1">
        <w:rPr>
          <w:highlight w:val="lightGray"/>
        </w:rPr>
        <w:t xml:space="preserve">Geantwortet haben </w:t>
      </w:r>
      <w:r w:rsidRPr="030162BD" w:rsidR="557A70D1">
        <w:rPr>
          <w:highlight w:val="lightGray"/>
        </w:rPr>
        <w:t xml:space="preserve">folgende </w:t>
      </w:r>
      <w:r w:rsidRPr="030162BD" w:rsidR="7A5010FF">
        <w:rPr>
          <w:highlight w:val="lightGray"/>
        </w:rPr>
        <w:t>[</w:t>
      </w:r>
      <w:r w:rsidRPr="030162BD" w:rsidR="7A5010FF">
        <w:rPr>
          <w:highlight w:val="lightGray"/>
        </w:rPr>
        <w:t>Kandidierende</w:t>
      </w:r>
      <w:r w:rsidRPr="030162BD" w:rsidR="7A5010FF">
        <w:rPr>
          <w:highlight w:val="lightGray"/>
        </w:rPr>
        <w:t xml:space="preserve"> ODER </w:t>
      </w:r>
      <w:r w:rsidRPr="030162BD" w:rsidR="54D6F492">
        <w:rPr>
          <w:highlight w:val="lightGray"/>
        </w:rPr>
        <w:t>Parteien</w:t>
      </w:r>
      <w:r w:rsidRPr="030162BD" w:rsidR="7A5010FF">
        <w:rPr>
          <w:highlight w:val="lightGray"/>
        </w:rPr>
        <w:t>]</w:t>
      </w:r>
      <w:r w:rsidRPr="030162BD" w:rsidR="5BFBA4AA">
        <w:rPr>
          <w:highlight w:val="lightGray"/>
        </w:rPr>
        <w:t xml:space="preserve">: </w:t>
      </w:r>
      <w:r w:rsidRPr="030162BD" w:rsidR="69589A13">
        <w:rPr>
          <w:highlight w:val="lightGray"/>
        </w:rPr>
        <w:t>[</w:t>
      </w:r>
      <w:r w:rsidRPr="030162BD" w:rsidR="398C0335">
        <w:rPr>
          <w:highlight w:val="lightGray"/>
        </w:rPr>
        <w:t>[</w:t>
      </w:r>
      <w:r w:rsidRPr="030162BD" w:rsidR="2CD2EACD">
        <w:rPr>
          <w:highlight w:val="lightGray"/>
        </w:rPr>
        <w:t>Alpahabe</w:t>
      </w:r>
      <w:r w:rsidRPr="030162BD" w:rsidR="2CD2EACD">
        <w:rPr>
          <w:highlight w:val="lightGray"/>
        </w:rPr>
        <w:t>tische</w:t>
      </w:r>
      <w:r w:rsidRPr="030162BD" w:rsidR="2CD2EACD">
        <w:rPr>
          <w:highlight w:val="lightGray"/>
        </w:rPr>
        <w:t xml:space="preserve"> Auflistung der Namen mit in Klammern Parteikürzel]</w:t>
      </w:r>
      <w:r w:rsidRPr="030162BD" w:rsidR="398C0335">
        <w:rPr>
          <w:highlight w:val="lightGray"/>
        </w:rPr>
        <w:t>]</w:t>
      </w:r>
      <w:r w:rsidRPr="030162BD" w:rsidR="5BFBA4AA">
        <w:rPr>
          <w:highlight w:val="lightGray"/>
        </w:rPr>
        <w:t>.</w:t>
      </w:r>
    </w:p>
    <w:p w:rsidR="51919F5D" w:rsidP="79D79606" w:rsidRDefault="51919F5D" w14:paraId="26C35D60" w14:textId="70FE79D6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</w:pPr>
      <w:r w:rsidR="51919F5D">
        <w:rPr/>
        <w:t>Damit sich die lokalen Teams vor allem um die Thesen und Adressierungen kümmern können, stellt</w:t>
      </w:r>
      <w:r w:rsidR="51919F5D">
        <w:rPr/>
        <w:t xml:space="preserve"> </w:t>
      </w:r>
      <w:r w:rsidR="51919F5D">
        <w:rPr/>
        <w:t xml:space="preserve">ihnen </w:t>
      </w:r>
      <w:r w:rsidR="51919F5D">
        <w:rPr/>
        <w:t>das</w:t>
      </w:r>
      <w:r w:rsidR="51919F5D">
        <w:rPr/>
        <w:t xml:space="preserve"> Projektteam</w:t>
      </w:r>
      <w:r w:rsidR="3C969D69">
        <w:rPr/>
        <w:t xml:space="preserve"> von GermanZero</w:t>
      </w:r>
      <w:r w:rsidR="51919F5D">
        <w:rPr/>
        <w:t xml:space="preserve"> </w:t>
      </w:r>
      <w:r w:rsidR="5015ACC0">
        <w:rPr/>
        <w:t>die technische Infrastruktur zur Verfüg</w:t>
      </w:r>
      <w:r w:rsidR="5015ACC0">
        <w:rPr/>
        <w:t>ung</w:t>
      </w:r>
      <w:r w:rsidR="068E1D09">
        <w:rPr/>
        <w:t xml:space="preserve">. </w:t>
      </w:r>
      <w:r w:rsidR="1CFF3B8E">
        <w:rPr/>
        <w:t xml:space="preserve">Die ebenfalls Ehrenamtlichen Carlos Pusch und Leon Beck haben </w:t>
      </w:r>
      <w:r w:rsidR="1CFF3B8E">
        <w:rPr/>
        <w:t xml:space="preserve">den </w:t>
      </w:r>
      <w:r w:rsidR="1741B29F">
        <w:rPr/>
        <w:t xml:space="preserve">nun </w:t>
      </w:r>
      <w:r w:rsidR="1CFF3B8E">
        <w:rPr/>
        <w:t>veröffentlichten Klima-Wahlcheck initiiert</w:t>
      </w:r>
      <w:r w:rsidR="1D22AA9F">
        <w:rPr/>
        <w:t xml:space="preserve">, </w:t>
      </w:r>
      <w:r w:rsidR="1CFF3B8E">
        <w:rPr/>
        <w:t>entwickelt</w:t>
      </w:r>
      <w:r w:rsidR="3772C303">
        <w:rPr/>
        <w:t>, und betreuen die T</w:t>
      </w:r>
      <w:r w:rsidR="4E3A1FAE">
        <w:rPr/>
        <w:t xml:space="preserve">eilnehmenden sowie </w:t>
      </w:r>
      <w:r w:rsidR="59D7F61B">
        <w:rPr/>
        <w:t xml:space="preserve">stehen </w:t>
      </w:r>
      <w:r w:rsidR="55E363DE">
        <w:rPr/>
        <w:t xml:space="preserve">den </w:t>
      </w:r>
      <w:r w:rsidR="55E363DE">
        <w:rPr/>
        <w:t xml:space="preserve">Teams </w:t>
      </w:r>
      <w:r w:rsidR="227676CC">
        <w:rPr/>
        <w:t xml:space="preserve">bei allem </w:t>
      </w:r>
      <w:r w:rsidR="55E363DE">
        <w:rPr/>
        <w:t>zur Seite</w:t>
      </w:r>
      <w:r w:rsidR="299C4647">
        <w:rPr/>
        <w:t>.</w:t>
      </w:r>
    </w:p>
    <w:p w:rsidR="1B676440" w:rsidP="030162BD" w:rsidRDefault="1B676440" w14:paraId="0CDB8B05" w14:textId="5A0334E2">
      <w:pPr>
        <w:pStyle w:val="Normal"/>
        <w:suppressLineNumbers w:val="0"/>
        <w:spacing w:before="0" w:beforeAutospacing="off" w:after="160" w:afterAutospacing="off" w:line="360" w:lineRule="auto"/>
        <w:ind w:left="0" w:right="0"/>
        <w:jc w:val="both"/>
      </w:pPr>
      <w:r w:rsidR="1B676440">
        <w:rPr/>
        <w:t>„Die aktuellen Herausforderungen machen es umso wichtiger, dass Klimaschutz nicht noch weiter in den Hintergrund gedrängt wird.</w:t>
      </w:r>
      <w:r w:rsidR="1B676440">
        <w:rPr/>
        <w:t xml:space="preserve">“, betont </w:t>
      </w:r>
      <w:r w:rsidR="338F15CB">
        <w:rPr/>
        <w:t>Carlos Pusch</w:t>
      </w:r>
      <w:r w:rsidR="1B676440">
        <w:rPr/>
        <w:t>.</w:t>
      </w:r>
      <w:r w:rsidR="6B020D79">
        <w:rPr/>
        <w:t xml:space="preserve"> </w:t>
      </w:r>
      <w:r w:rsidR="62E95FDD">
        <w:rPr/>
        <w:t>Weiter führt er aus: “Mi</w:t>
      </w:r>
      <w:r w:rsidR="416B1866">
        <w:rPr/>
        <w:t>t</w:t>
      </w:r>
      <w:r w:rsidR="62E95FDD">
        <w:rPr/>
        <w:t xml:space="preserve"> </w:t>
      </w:r>
      <w:r w:rsidR="6B020D79">
        <w:rPr/>
        <w:t xml:space="preserve">unserem Wahlcheck befähigen wir </w:t>
      </w:r>
      <w:r w:rsidR="3FA24BD3">
        <w:rPr/>
        <w:t>andere e</w:t>
      </w:r>
      <w:r w:rsidR="6B020D79">
        <w:rPr/>
        <w:t xml:space="preserve">hrenamtliche </w:t>
      </w:r>
      <w:r w:rsidR="051F0A66">
        <w:rPr/>
        <w:t xml:space="preserve">Personen </w:t>
      </w:r>
      <w:r w:rsidR="6B020D79">
        <w:rPr/>
        <w:t xml:space="preserve">vor Ort, </w:t>
      </w:r>
      <w:r w:rsidR="1BA2D1AD">
        <w:rPr/>
        <w:t xml:space="preserve">klimapolitische Verantwortung und </w:t>
      </w:r>
      <w:r w:rsidR="6B020D79">
        <w:rPr/>
        <w:t>Transparenz konkret einzufordern – das ist gelebte Demokratie. Jede veröffentlichte Position macht</w:t>
      </w:r>
      <w:r w:rsidR="10C7CE6C">
        <w:rPr/>
        <w:t xml:space="preserve"> die</w:t>
      </w:r>
      <w:r w:rsidR="6B020D79">
        <w:rPr/>
        <w:t xml:space="preserve"> Klimapolitik messbar und schafft </w:t>
      </w:r>
      <w:r w:rsidR="6B020D79">
        <w:rPr/>
        <w:t xml:space="preserve">Verbindlichkeit für die kommenden Jahre. </w:t>
      </w:r>
      <w:r w:rsidR="20E374C4">
        <w:rPr/>
        <w:t xml:space="preserve">So möchten wir auch die </w:t>
      </w:r>
      <w:r w:rsidR="6B020D79">
        <w:rPr/>
        <w:t>Bürger</w:t>
      </w:r>
      <w:r w:rsidR="28B487C8">
        <w:rPr/>
        <w:t>innen und Bürger ermutigen</w:t>
      </w:r>
      <w:r w:rsidR="6B020D79">
        <w:rPr/>
        <w:t>, während der gesamten Amtszeit genau</w:t>
      </w:r>
      <w:r w:rsidR="0E035098">
        <w:rPr/>
        <w:t>er</w:t>
      </w:r>
      <w:r w:rsidR="6B020D79">
        <w:rPr/>
        <w:t xml:space="preserve"> hinzuschauen: </w:t>
      </w:r>
      <w:r w:rsidR="1E3C441C">
        <w:rPr/>
        <w:t>Denn v</w:t>
      </w:r>
      <w:r w:rsidR="6B020D79">
        <w:rPr/>
        <w:t>ersprochenes muss jetzt auch umgesetzt werden.</w:t>
      </w:r>
      <w:r w:rsidR="13192B90">
        <w:rPr/>
        <w:t>”</w:t>
      </w:r>
    </w:p>
    <w:p w:rsidRPr="00B6742A" w:rsidR="005446B3" w:rsidP="030162BD" w:rsidRDefault="31017FFA" w14:paraId="14865E4B" w14:textId="6BF9625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1"/>
          <w:bCs w:val="1"/>
        </w:rPr>
      </w:pPr>
      <w:r w:rsidR="32C67173">
        <w:rPr/>
        <w:t>W</w:t>
      </w:r>
      <w:r w:rsidR="000463AF">
        <w:rPr/>
        <w:t>ir als</w:t>
      </w:r>
      <w:r w:rsidR="00F12D53">
        <w:rPr/>
        <w:t xml:space="preserve"> [</w:t>
      </w:r>
      <w:r w:rsidR="00F12D53">
        <w:rPr/>
        <w:t>Teamname</w:t>
      </w:r>
      <w:r w:rsidR="00F12D53">
        <w:rPr/>
        <w:t>]</w:t>
      </w:r>
      <w:r w:rsidR="739C4D18">
        <w:rPr/>
        <w:t xml:space="preserve"> möchten nach der Wahl bei</w:t>
      </w:r>
      <w:r w:rsidR="00F12D53">
        <w:rPr/>
        <w:t xml:space="preserve"> unsere</w:t>
      </w:r>
      <w:r w:rsidR="36C39F50">
        <w:rPr/>
        <w:t>r</w:t>
      </w:r>
      <w:r w:rsidR="00545BE2">
        <w:rPr/>
        <w:t xml:space="preserve"> </w:t>
      </w:r>
      <w:r w:rsidR="43D6A9EB">
        <w:rPr/>
        <w:t xml:space="preserve">Arbeit </w:t>
      </w:r>
      <w:r w:rsidR="085D67AC">
        <w:rPr/>
        <w:t>auch die</w:t>
      </w:r>
      <w:r w:rsidR="43D6A9EB">
        <w:rPr/>
        <w:t xml:space="preserve"> </w:t>
      </w:r>
      <w:r w:rsidR="00545BE2">
        <w:rPr/>
        <w:t xml:space="preserve">Gespräche </w:t>
      </w:r>
      <w:r w:rsidR="00E92CB2">
        <w:rPr/>
        <w:t xml:space="preserve">mit den frischen oder wieder </w:t>
      </w:r>
      <w:r w:rsidR="00845E4E">
        <w:rPr/>
        <w:t>G</w:t>
      </w:r>
      <w:r w:rsidR="00E92CB2">
        <w:rPr/>
        <w:t xml:space="preserve">ewählten </w:t>
      </w:r>
      <w:r w:rsidR="00545BE2">
        <w:rPr/>
        <w:t xml:space="preserve">natürlich fortsetzen. Aber erstmal </w:t>
      </w:r>
      <w:r w:rsidR="00B70511">
        <w:rPr/>
        <w:t>sind</w:t>
      </w:r>
      <w:r w:rsidR="00B70511">
        <w:rPr/>
        <w:t xml:space="preserve"> </w:t>
      </w:r>
      <w:r w:rsidR="00545BE2">
        <w:rPr/>
        <w:t>nun die Wählerinnen und Wähler dran.</w:t>
      </w:r>
    </w:p>
    <w:p w:rsidRPr="00B6742A" w:rsidR="005446B3" w:rsidP="6739DBEE" w:rsidRDefault="31017FFA" w14:paraId="53A51089" w14:textId="247525B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both"/>
        <w:rPr>
          <w:b w:val="1"/>
          <w:bCs w:val="1"/>
        </w:rPr>
      </w:pPr>
      <w:r w:rsidRPr="030162BD" w:rsidR="00B70511">
        <w:rPr>
          <w:b w:val="1"/>
          <w:bCs w:val="1"/>
        </w:rPr>
        <w:t>D</w:t>
      </w:r>
      <w:r w:rsidRPr="030162BD" w:rsidR="00545BE2">
        <w:rPr>
          <w:b w:val="1"/>
          <w:bCs w:val="1"/>
        </w:rPr>
        <w:t xml:space="preserve">en </w:t>
      </w:r>
      <w:r w:rsidRPr="030162BD" w:rsidR="00545BE2">
        <w:rPr>
          <w:b w:val="1"/>
          <w:bCs w:val="1"/>
        </w:rPr>
        <w:t>Klima</w:t>
      </w:r>
      <w:r w:rsidRPr="030162BD" w:rsidR="0D4F40DC">
        <w:rPr>
          <w:b w:val="1"/>
          <w:bCs w:val="1"/>
        </w:rPr>
        <w:t>-</w:t>
      </w:r>
      <w:r w:rsidRPr="030162BD" w:rsidR="6E499940">
        <w:rPr>
          <w:b w:val="1"/>
          <w:bCs w:val="1"/>
        </w:rPr>
        <w:t>W</w:t>
      </w:r>
      <w:r w:rsidRPr="030162BD" w:rsidR="00545BE2">
        <w:rPr>
          <w:b w:val="1"/>
          <w:bCs w:val="1"/>
        </w:rPr>
        <w:t>ahlcheck</w:t>
      </w:r>
      <w:r w:rsidRPr="030162BD" w:rsidR="00545BE2">
        <w:rPr>
          <w:b w:val="1"/>
          <w:bCs w:val="1"/>
        </w:rPr>
        <w:t xml:space="preserve"> </w:t>
      </w:r>
      <w:r w:rsidRPr="030162BD" w:rsidR="00047935">
        <w:rPr>
          <w:b w:val="1"/>
          <w:bCs w:val="1"/>
        </w:rPr>
        <w:t xml:space="preserve">finden Sie </w:t>
      </w:r>
      <w:r w:rsidRPr="030162BD" w:rsidR="00545BE2">
        <w:rPr>
          <w:b w:val="1"/>
          <w:bCs w:val="1"/>
        </w:rPr>
        <w:t>unter</w:t>
      </w:r>
      <w:r w:rsidRPr="030162BD" w:rsidR="00EA59A1">
        <w:rPr>
          <w:b w:val="1"/>
          <w:bCs w:val="1"/>
        </w:rPr>
        <w:t xml:space="preserve"> folgendem Link:</w:t>
      </w:r>
      <w:r w:rsidRPr="030162BD" w:rsidR="00545BE2">
        <w:rPr>
          <w:b w:val="1"/>
          <w:bCs w:val="1"/>
        </w:rPr>
        <w:t xml:space="preserve"> </w:t>
      </w:r>
      <w:r w:rsidRPr="030162BD" w:rsidR="00B70511">
        <w:rPr>
          <w:b w:val="1"/>
          <w:bCs w:val="1"/>
        </w:rPr>
        <w:t>[</w:t>
      </w:r>
      <w:r w:rsidRPr="030162BD" w:rsidR="00B70511">
        <w:rPr>
          <w:b w:val="1"/>
          <w:bCs w:val="1"/>
        </w:rPr>
        <w:t>LINK</w:t>
      </w:r>
      <w:r w:rsidRPr="030162BD" w:rsidR="00B70511">
        <w:rPr>
          <w:b w:val="1"/>
          <w:bCs w:val="1"/>
        </w:rPr>
        <w:t>].</w:t>
      </w:r>
    </w:p>
    <w:p w:rsidR="77012F03" w:rsidRDefault="77012F03" w14:paraId="322BA95B" w14:textId="7461FA79">
      <w:pPr/>
      <w:r w:rsidR="77012F03">
        <w:rPr/>
        <w:t>Bei Rückfragen wenden Sie sich gerne jederzeit an:</w:t>
      </w:r>
    </w:p>
    <w:p w:rsidR="77012F03" w:rsidRDefault="77012F03" w14:paraId="02493ACE" w14:textId="4CEADD5A">
      <w:r w:rsidR="01622E29">
        <w:rPr/>
        <w:t xml:space="preserve">An das lokale Team </w:t>
      </w:r>
      <w:r w:rsidR="006821C4">
        <w:rPr/>
        <w:t>[</w:t>
      </w:r>
      <w:r w:rsidR="006821C4">
        <w:rPr/>
        <w:t>Name &amp; Mail</w:t>
      </w:r>
      <w:r w:rsidR="006821C4">
        <w:rPr/>
        <w:t>]</w:t>
      </w:r>
      <w:r w:rsidR="0DA43E36">
        <w:rPr/>
        <w:t xml:space="preserve"> </w:t>
      </w:r>
      <w:r w:rsidR="5B0A5905">
        <w:rPr/>
        <w:t xml:space="preserve">und / </w:t>
      </w:r>
      <w:r w:rsidR="0DA43E36">
        <w:rPr/>
        <w:t>oder an das Wahlcheck-Team von GermanZero unter wahlcheck@germanzero.de.</w:t>
      </w:r>
    </w:p>
    <w:p w:rsidR="63B6012B" w:rsidRDefault="63B6012B" w14:paraId="6EC605AA" w14:textId="2530FFF1"/>
    <w:p w:rsidR="0769604B" w:rsidRDefault="0769604B" w14:paraId="04E1B82E" w14:textId="065EEC43">
      <w:r w:rsidR="0769604B">
        <w:rPr/>
        <w:t>v.i.S.d.P</w:t>
      </w:r>
      <w:r w:rsidR="0769604B">
        <w:rPr/>
        <w:t>.: (verantwortlich im Sinne des Presserechtes</w:t>
      </w:r>
      <w:r w:rsidR="00EA59A1">
        <w:rPr/>
        <w:t>)</w:t>
      </w:r>
    </w:p>
    <w:p w:rsidR="00CF3BA9" w:rsidRDefault="00EA59A1" w14:paraId="2A22F94B" w14:textId="393313DC">
      <w:r w:rsidR="00EA59A1">
        <w:rPr/>
        <w:t>[</w:t>
      </w:r>
      <w:r w:rsidR="0769604B">
        <w:rPr/>
        <w:t>Teamname oder privaten Namen einfügen</w:t>
      </w:r>
      <w:r w:rsidR="00EA59A1">
        <w:rPr/>
        <w:t>]</w:t>
      </w:r>
      <w:r w:rsidR="0769604B">
        <w:rPr/>
        <w:t xml:space="preserve"> </w:t>
      </w:r>
    </w:p>
    <w:p w:rsidR="00B6742A" w:rsidP="6739DBEE" w:rsidRDefault="00B6742A" w14:paraId="7707D453" w14:textId="32166043">
      <w:pPr>
        <w:pStyle w:val="Normal"/>
      </w:pPr>
    </w:p>
    <w:p w:rsidR="007D4985" w:rsidP="007D4985" w:rsidRDefault="007D4985" w14:paraId="399442CD" w14:textId="7DAF1167">
      <w:r w:rsidRPr="6739DBEE" w:rsidR="007D4985">
        <w:rPr>
          <w:b w:val="1"/>
          <w:bCs w:val="1"/>
        </w:rPr>
        <w:t xml:space="preserve">Über </w:t>
      </w:r>
      <w:r w:rsidRPr="6739DBEE" w:rsidR="2BF8B1FC">
        <w:rPr>
          <w:b w:val="1"/>
          <w:bCs w:val="1"/>
        </w:rPr>
        <w:t xml:space="preserve">GermanZero und </w:t>
      </w:r>
      <w:r w:rsidRPr="6739DBEE" w:rsidR="007D4985">
        <w:rPr>
          <w:b w:val="1"/>
          <w:bCs w:val="1"/>
        </w:rPr>
        <w:t>LocalZero</w:t>
      </w:r>
      <w:r w:rsidR="007D4985">
        <w:rPr/>
        <w:t>: </w:t>
      </w:r>
    </w:p>
    <w:p w:rsidR="00EA59A1" w:rsidP="6739DBEE" w:rsidRDefault="00EA59A1" w14:paraId="23900676" w14:textId="7E45DC63">
      <w:pPr>
        <w:pStyle w:val="Normal"/>
        <w:suppressLineNumbers w:val="0"/>
        <w:spacing w:before="0" w:beforeAutospacing="off" w:after="160" w:afterAutospacing="off" w:line="360" w:lineRule="auto"/>
        <w:ind w:left="0" w:right="0"/>
        <w:jc w:val="both"/>
        <w:rPr>
          <w:b w:val="0"/>
          <w:bCs w:val="0"/>
        </w:rPr>
      </w:pPr>
      <w:r w:rsidRPr="030162BD" w:rsidR="160C0B1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de-DE"/>
        </w:rPr>
        <w:t xml:space="preserve">Als gemeinnützig anerkannte Klimaschutzorganisation setzt </w:t>
      </w:r>
      <w:hyperlink r:id="R056e0eac61ad4129">
        <w:r w:rsidRPr="030162BD" w:rsidR="160C0B14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de-DE"/>
          </w:rPr>
          <w:t>GermanZero e.V.</w:t>
        </w:r>
      </w:hyperlink>
      <w:r w:rsidRPr="030162BD" w:rsidR="160C0B1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de-DE"/>
        </w:rPr>
        <w:t xml:space="preserve"> sich dafür ein, dass Deutschland so zeitnah wie möglich </w:t>
      </w:r>
      <w:r w:rsidRPr="030162BD" w:rsidR="160C0B1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de-DE"/>
        </w:rPr>
        <w:t xml:space="preserve">klimaneutral wird. Dieses Ziel verfolgen wir sowohl auf Bundesebene als auch auf Kommunalebene unter der Submarke </w:t>
      </w:r>
      <w:hyperlink r:id="R2d73cb75404549fc">
        <w:r w:rsidRPr="030162BD" w:rsidR="160C0B14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de-DE"/>
          </w:rPr>
          <w:t>LocalZero</w:t>
        </w:r>
      </w:hyperlink>
      <w:r w:rsidRPr="030162BD" w:rsidR="160C0B14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de-DE"/>
        </w:rPr>
        <w:t xml:space="preserve">. </w:t>
      </w:r>
      <w:r w:rsidR="007D4985">
        <w:rPr>
          <w:b w:val="0"/>
          <w:bCs w:val="0"/>
        </w:rPr>
        <w:t xml:space="preserve">Während GermanZero sich in der Bundespolitik </w:t>
      </w:r>
      <w:r w:rsidR="23D4B5B3">
        <w:rPr>
          <w:b w:val="0"/>
          <w:bCs w:val="0"/>
        </w:rPr>
        <w:t>durch Gespräche mit Bundestagsabgeordneten</w:t>
      </w:r>
      <w:r w:rsidR="45B0D6DB">
        <w:rPr>
          <w:b w:val="0"/>
          <w:bCs w:val="0"/>
        </w:rPr>
        <w:t xml:space="preserve">, dem </w:t>
      </w:r>
      <w:r w:rsidRPr="030162BD" w:rsidR="45B0D6DB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de-DE"/>
        </w:rPr>
        <w:t>Klima-Notstandspaket</w:t>
      </w:r>
      <w:r w:rsidR="23D4B5B3">
        <w:rPr>
          <w:b w:val="0"/>
          <w:bCs w:val="0"/>
        </w:rPr>
        <w:t xml:space="preserve">, Stellungnahmen </w:t>
      </w:r>
      <w:r w:rsidR="23D4B5B3">
        <w:rPr>
          <w:b w:val="0"/>
          <w:bCs w:val="0"/>
        </w:rPr>
        <w:t>aus Sicht des Klimaschutzes</w:t>
      </w:r>
      <w:r w:rsidR="228BF293">
        <w:rPr>
          <w:b w:val="0"/>
          <w:bCs w:val="0"/>
        </w:rPr>
        <w:t xml:space="preserve"> </w:t>
      </w:r>
      <w:r w:rsidR="23D4B5B3">
        <w:rPr>
          <w:b w:val="0"/>
          <w:bCs w:val="0"/>
        </w:rPr>
        <w:t xml:space="preserve">oder </w:t>
      </w:r>
      <w:r w:rsidR="007D4985">
        <w:rPr>
          <w:b w:val="0"/>
          <w:bCs w:val="0"/>
        </w:rPr>
        <w:t>für eine ausreichende Finanzierung der nötigen Klimamaßnahmen einsetzt, arbeitet LocalZero</w:t>
      </w:r>
      <w:r w:rsidR="5B391DE3">
        <w:rPr>
          <w:b w:val="0"/>
          <w:bCs w:val="0"/>
        </w:rPr>
        <w:t xml:space="preserve"> mit Bürgerinnen und Bürgern</w:t>
      </w:r>
      <w:r w:rsidR="007D4985">
        <w:rPr>
          <w:b w:val="0"/>
          <w:bCs w:val="0"/>
        </w:rPr>
        <w:t xml:space="preserve"> an kommunaler Klimaneutralität</w:t>
      </w:r>
      <w:r w:rsidR="007D4985">
        <w:rPr>
          <w:b w:val="0"/>
          <w:bCs w:val="0"/>
        </w:rPr>
        <w:t xml:space="preserve">. Im Fokus stehen die ehrenamtlichen LocalZero-Teams, die vor Ort </w:t>
      </w:r>
      <w:r w:rsidR="007D4985">
        <w:rPr>
          <w:b w:val="0"/>
          <w:bCs w:val="0"/>
        </w:rPr>
        <w:t>Ansprechpartner</w:t>
      </w:r>
      <w:r w:rsidR="35EB2D72">
        <w:rPr>
          <w:b w:val="0"/>
          <w:bCs w:val="0"/>
        </w:rPr>
        <w:t>:innen</w:t>
      </w:r>
      <w:r w:rsidR="007D4985">
        <w:rPr>
          <w:b w:val="0"/>
          <w:bCs w:val="0"/>
        </w:rPr>
        <w:t xml:space="preserve"> für die </w:t>
      </w:r>
      <w:r w:rsidR="5DA4AA80">
        <w:rPr>
          <w:b w:val="0"/>
          <w:bCs w:val="0"/>
        </w:rPr>
        <w:t>Aktivitäten</w:t>
      </w:r>
      <w:r w:rsidR="007D4985">
        <w:rPr>
          <w:b w:val="0"/>
          <w:bCs w:val="0"/>
        </w:rPr>
        <w:t xml:space="preserve"> sind.  In mehr als 90 Städten und Gemeinden bekommen die</w:t>
      </w:r>
      <w:r w:rsidR="32BF6505">
        <w:rPr>
          <w:b w:val="0"/>
          <w:bCs w:val="0"/>
        </w:rPr>
        <w:t xml:space="preserve"> aktiven </w:t>
      </w:r>
      <w:r w:rsidRPr="030162BD" w:rsidR="329D1C83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de-DE"/>
        </w:rPr>
        <w:t xml:space="preserve">LocalZero-Teams </w:t>
      </w:r>
      <w:r w:rsidR="007D4985">
        <w:rPr>
          <w:b w:val="0"/>
          <w:bCs w:val="0"/>
        </w:rPr>
        <w:t xml:space="preserve">verschiedene Tools an die Hand, um den </w:t>
      </w:r>
      <w:r w:rsidR="00B6742A">
        <w:rPr>
          <w:b w:val="0"/>
          <w:bCs w:val="0"/>
        </w:rPr>
        <w:t>richtigen</w:t>
      </w:r>
      <w:r w:rsidR="007D4985">
        <w:rPr>
          <w:b w:val="0"/>
          <w:bCs w:val="0"/>
        </w:rPr>
        <w:t xml:space="preserve"> Weg für ihre Kommune zu finden.</w:t>
      </w:r>
    </w:p>
    <w:sectPr w:rsidR="00EA59A1" w:rsidSect="003D4577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055B"/>
    <w:multiLevelType w:val="multilevel"/>
    <w:tmpl w:val="224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3B1184C"/>
    <w:multiLevelType w:val="multilevel"/>
    <w:tmpl w:val="F0D0F40C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4F70CC"/>
    <w:multiLevelType w:val="multilevel"/>
    <w:tmpl w:val="003EAFC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DB633A1"/>
    <w:multiLevelType w:val="multilevel"/>
    <w:tmpl w:val="8E2E0C6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9298776">
    <w:abstractNumId w:val="2"/>
  </w:num>
  <w:num w:numId="2" w16cid:durableId="1702363924">
    <w:abstractNumId w:val="2"/>
  </w:num>
  <w:num w:numId="3" w16cid:durableId="1859345954">
    <w:abstractNumId w:val="2"/>
  </w:num>
  <w:num w:numId="4" w16cid:durableId="566384906">
    <w:abstractNumId w:val="2"/>
  </w:num>
  <w:num w:numId="5" w16cid:durableId="576129971">
    <w:abstractNumId w:val="1"/>
  </w:num>
  <w:num w:numId="6" w16cid:durableId="618027003">
    <w:abstractNumId w:val="2"/>
  </w:num>
  <w:num w:numId="7" w16cid:durableId="1447042898">
    <w:abstractNumId w:val="2"/>
  </w:num>
  <w:num w:numId="8" w16cid:durableId="210701120">
    <w:abstractNumId w:val="2"/>
  </w:num>
  <w:num w:numId="9" w16cid:durableId="1088501328">
    <w:abstractNumId w:val="2"/>
  </w:num>
  <w:num w:numId="10" w16cid:durableId="578950727">
    <w:abstractNumId w:val="2"/>
  </w:num>
  <w:num w:numId="11" w16cid:durableId="394161125">
    <w:abstractNumId w:val="2"/>
  </w:num>
  <w:num w:numId="12" w16cid:durableId="1502888685">
    <w:abstractNumId w:val="1"/>
  </w:num>
  <w:num w:numId="13" w16cid:durableId="2118863248">
    <w:abstractNumId w:val="2"/>
  </w:num>
  <w:num w:numId="14" w16cid:durableId="625501817">
    <w:abstractNumId w:val="2"/>
  </w:num>
  <w:num w:numId="15" w16cid:durableId="881288135">
    <w:abstractNumId w:val="2"/>
  </w:num>
  <w:num w:numId="16" w16cid:durableId="1768192786">
    <w:abstractNumId w:val="2"/>
  </w:num>
  <w:num w:numId="17" w16cid:durableId="894245286">
    <w:abstractNumId w:val="2"/>
  </w:num>
  <w:num w:numId="18" w16cid:durableId="421536107">
    <w:abstractNumId w:val="1"/>
  </w:num>
  <w:num w:numId="19" w16cid:durableId="1460687149">
    <w:abstractNumId w:val="3"/>
  </w:num>
  <w:num w:numId="20" w16cid:durableId="119400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994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1164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431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218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341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904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8345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1585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001487">
    <w:abstractNumId w:val="2"/>
  </w:num>
  <w:num w:numId="30" w16cid:durableId="1251543413">
    <w:abstractNumId w:val="2"/>
  </w:num>
  <w:num w:numId="31" w16cid:durableId="1511751479">
    <w:abstractNumId w:val="2"/>
  </w:num>
  <w:num w:numId="32" w16cid:durableId="1401637988">
    <w:abstractNumId w:val="2"/>
  </w:num>
  <w:num w:numId="33" w16cid:durableId="445396286">
    <w:abstractNumId w:val="2"/>
  </w:num>
  <w:num w:numId="34" w16cid:durableId="1764689102">
    <w:abstractNumId w:val="2"/>
  </w:num>
  <w:num w:numId="35" w16cid:durableId="1913462825">
    <w:abstractNumId w:val="2"/>
  </w:num>
  <w:num w:numId="36" w16cid:durableId="406807830">
    <w:abstractNumId w:val="2"/>
  </w:num>
  <w:num w:numId="37" w16cid:durableId="1520701145">
    <w:abstractNumId w:val="3"/>
  </w:num>
  <w:num w:numId="38" w16cid:durableId="14355910">
    <w:abstractNumId w:val="1"/>
  </w:num>
  <w:num w:numId="39" w16cid:durableId="1975477626">
    <w:abstractNumId w:val="2"/>
  </w:num>
  <w:num w:numId="40" w16cid:durableId="298267932">
    <w:abstractNumId w:val="2"/>
  </w:num>
  <w:num w:numId="41" w16cid:durableId="1943956288">
    <w:abstractNumId w:val="2"/>
  </w:num>
  <w:num w:numId="42" w16cid:durableId="175654234">
    <w:abstractNumId w:val="2"/>
  </w:num>
  <w:num w:numId="43" w16cid:durableId="30956633">
    <w:abstractNumId w:val="2"/>
  </w:num>
  <w:num w:numId="44" w16cid:durableId="1470633156">
    <w:abstractNumId w:val="2"/>
  </w:num>
  <w:num w:numId="45" w16cid:durableId="1912154680">
    <w:abstractNumId w:val="2"/>
  </w:num>
  <w:num w:numId="46" w16cid:durableId="1905795932">
    <w:abstractNumId w:val="0"/>
  </w:num>
  <w:numIdMacAtCleanup w:val="1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23"/>
    <w:rsid w:val="00000B58"/>
    <w:rsid w:val="00005094"/>
    <w:rsid w:val="0001254F"/>
    <w:rsid w:val="00016140"/>
    <w:rsid w:val="0001699D"/>
    <w:rsid w:val="00017971"/>
    <w:rsid w:val="000242E0"/>
    <w:rsid w:val="00033253"/>
    <w:rsid w:val="000337C5"/>
    <w:rsid w:val="0003580F"/>
    <w:rsid w:val="000458D3"/>
    <w:rsid w:val="000463AF"/>
    <w:rsid w:val="000467A6"/>
    <w:rsid w:val="00047935"/>
    <w:rsid w:val="000519AD"/>
    <w:rsid w:val="00053539"/>
    <w:rsid w:val="00056897"/>
    <w:rsid w:val="00057D19"/>
    <w:rsid w:val="00065D77"/>
    <w:rsid w:val="00067846"/>
    <w:rsid w:val="00075C17"/>
    <w:rsid w:val="00077803"/>
    <w:rsid w:val="0008417A"/>
    <w:rsid w:val="00084962"/>
    <w:rsid w:val="00090F33"/>
    <w:rsid w:val="00093AF8"/>
    <w:rsid w:val="000A08F6"/>
    <w:rsid w:val="000A3856"/>
    <w:rsid w:val="000B0F45"/>
    <w:rsid w:val="000B10BF"/>
    <w:rsid w:val="000C3AA9"/>
    <w:rsid w:val="000C3E95"/>
    <w:rsid w:val="000D2822"/>
    <w:rsid w:val="000D54AC"/>
    <w:rsid w:val="000D5A3A"/>
    <w:rsid w:val="000D7E90"/>
    <w:rsid w:val="000E06F9"/>
    <w:rsid w:val="000F074B"/>
    <w:rsid w:val="000F63B5"/>
    <w:rsid w:val="0010369B"/>
    <w:rsid w:val="00117B03"/>
    <w:rsid w:val="0013093E"/>
    <w:rsid w:val="0014368B"/>
    <w:rsid w:val="00145C07"/>
    <w:rsid w:val="00147084"/>
    <w:rsid w:val="0015194E"/>
    <w:rsid w:val="00156455"/>
    <w:rsid w:val="0016200C"/>
    <w:rsid w:val="00162D67"/>
    <w:rsid w:val="001751AB"/>
    <w:rsid w:val="00184B59"/>
    <w:rsid w:val="00185B66"/>
    <w:rsid w:val="00192087"/>
    <w:rsid w:val="00192432"/>
    <w:rsid w:val="00192AEB"/>
    <w:rsid w:val="001A0F63"/>
    <w:rsid w:val="001A4DB2"/>
    <w:rsid w:val="001A5863"/>
    <w:rsid w:val="001B486E"/>
    <w:rsid w:val="001B4D2F"/>
    <w:rsid w:val="001B5D97"/>
    <w:rsid w:val="001C3192"/>
    <w:rsid w:val="001C60D4"/>
    <w:rsid w:val="001D5F77"/>
    <w:rsid w:val="001D5F9E"/>
    <w:rsid w:val="001E48E7"/>
    <w:rsid w:val="001F608F"/>
    <w:rsid w:val="00200BCC"/>
    <w:rsid w:val="002014A6"/>
    <w:rsid w:val="002039F7"/>
    <w:rsid w:val="0020735D"/>
    <w:rsid w:val="002078E7"/>
    <w:rsid w:val="002104A5"/>
    <w:rsid w:val="00237574"/>
    <w:rsid w:val="00247474"/>
    <w:rsid w:val="002475F5"/>
    <w:rsid w:val="00255874"/>
    <w:rsid w:val="00255DA6"/>
    <w:rsid w:val="00256BE9"/>
    <w:rsid w:val="00256FBE"/>
    <w:rsid w:val="00266493"/>
    <w:rsid w:val="002816B0"/>
    <w:rsid w:val="00282B62"/>
    <w:rsid w:val="0028689A"/>
    <w:rsid w:val="00287412"/>
    <w:rsid w:val="0029229F"/>
    <w:rsid w:val="00292E0F"/>
    <w:rsid w:val="00294083"/>
    <w:rsid w:val="002B15F9"/>
    <w:rsid w:val="002B6C48"/>
    <w:rsid w:val="002C0289"/>
    <w:rsid w:val="002C0664"/>
    <w:rsid w:val="002C117B"/>
    <w:rsid w:val="002C15F1"/>
    <w:rsid w:val="002D44EB"/>
    <w:rsid w:val="002E5196"/>
    <w:rsid w:val="002E69E5"/>
    <w:rsid w:val="002F0636"/>
    <w:rsid w:val="00305203"/>
    <w:rsid w:val="00306197"/>
    <w:rsid w:val="0030643C"/>
    <w:rsid w:val="0030785A"/>
    <w:rsid w:val="0031002A"/>
    <w:rsid w:val="00311809"/>
    <w:rsid w:val="0031187B"/>
    <w:rsid w:val="003142CA"/>
    <w:rsid w:val="00314D2C"/>
    <w:rsid w:val="00315C45"/>
    <w:rsid w:val="00342A53"/>
    <w:rsid w:val="003439DD"/>
    <w:rsid w:val="00344A05"/>
    <w:rsid w:val="0034729A"/>
    <w:rsid w:val="00353118"/>
    <w:rsid w:val="0035557B"/>
    <w:rsid w:val="003610C3"/>
    <w:rsid w:val="00361BAE"/>
    <w:rsid w:val="00362B62"/>
    <w:rsid w:val="00362E3F"/>
    <w:rsid w:val="0036608A"/>
    <w:rsid w:val="00382DA6"/>
    <w:rsid w:val="00383A2F"/>
    <w:rsid w:val="00392B2D"/>
    <w:rsid w:val="003937D2"/>
    <w:rsid w:val="003A1E42"/>
    <w:rsid w:val="003A5DAB"/>
    <w:rsid w:val="003B41EF"/>
    <w:rsid w:val="003C040F"/>
    <w:rsid w:val="003C36C3"/>
    <w:rsid w:val="003C4936"/>
    <w:rsid w:val="003D169D"/>
    <w:rsid w:val="003D4577"/>
    <w:rsid w:val="003E30F2"/>
    <w:rsid w:val="003E3FB6"/>
    <w:rsid w:val="003F0F56"/>
    <w:rsid w:val="003F1416"/>
    <w:rsid w:val="00415DD6"/>
    <w:rsid w:val="00420552"/>
    <w:rsid w:val="004256EC"/>
    <w:rsid w:val="00430F76"/>
    <w:rsid w:val="004317F1"/>
    <w:rsid w:val="004321BA"/>
    <w:rsid w:val="004337AE"/>
    <w:rsid w:val="00441519"/>
    <w:rsid w:val="00451FA8"/>
    <w:rsid w:val="00454908"/>
    <w:rsid w:val="004577C9"/>
    <w:rsid w:val="004608E5"/>
    <w:rsid w:val="00464921"/>
    <w:rsid w:val="004701F4"/>
    <w:rsid w:val="0047624A"/>
    <w:rsid w:val="00476CDA"/>
    <w:rsid w:val="00477BB1"/>
    <w:rsid w:val="00497DFE"/>
    <w:rsid w:val="004A0E53"/>
    <w:rsid w:val="004A2AD1"/>
    <w:rsid w:val="004A3BBE"/>
    <w:rsid w:val="004B6C8C"/>
    <w:rsid w:val="004C5CFA"/>
    <w:rsid w:val="004D1B1E"/>
    <w:rsid w:val="004F038A"/>
    <w:rsid w:val="00502C19"/>
    <w:rsid w:val="0050408F"/>
    <w:rsid w:val="00504215"/>
    <w:rsid w:val="0052652C"/>
    <w:rsid w:val="005270E8"/>
    <w:rsid w:val="00530F5F"/>
    <w:rsid w:val="00536D58"/>
    <w:rsid w:val="005446B3"/>
    <w:rsid w:val="00545BE2"/>
    <w:rsid w:val="005531A2"/>
    <w:rsid w:val="0055547B"/>
    <w:rsid w:val="005654FB"/>
    <w:rsid w:val="00566431"/>
    <w:rsid w:val="00570734"/>
    <w:rsid w:val="005707F7"/>
    <w:rsid w:val="00572533"/>
    <w:rsid w:val="005746A7"/>
    <w:rsid w:val="005801CD"/>
    <w:rsid w:val="005849A7"/>
    <w:rsid w:val="005856D1"/>
    <w:rsid w:val="00586609"/>
    <w:rsid w:val="005940D7"/>
    <w:rsid w:val="005B3E3A"/>
    <w:rsid w:val="005C03D5"/>
    <w:rsid w:val="005C22E9"/>
    <w:rsid w:val="005C6A24"/>
    <w:rsid w:val="005C7E12"/>
    <w:rsid w:val="005D25E5"/>
    <w:rsid w:val="005D4234"/>
    <w:rsid w:val="005E241D"/>
    <w:rsid w:val="005E4A04"/>
    <w:rsid w:val="005F30D3"/>
    <w:rsid w:val="00607C37"/>
    <w:rsid w:val="0062287F"/>
    <w:rsid w:val="00625FC1"/>
    <w:rsid w:val="00626004"/>
    <w:rsid w:val="00626448"/>
    <w:rsid w:val="006428BF"/>
    <w:rsid w:val="006438C1"/>
    <w:rsid w:val="006468D9"/>
    <w:rsid w:val="00656B55"/>
    <w:rsid w:val="006669B6"/>
    <w:rsid w:val="00671549"/>
    <w:rsid w:val="00671B5C"/>
    <w:rsid w:val="006821C4"/>
    <w:rsid w:val="006933E8"/>
    <w:rsid w:val="00693823"/>
    <w:rsid w:val="006A141E"/>
    <w:rsid w:val="006A2DB6"/>
    <w:rsid w:val="006A7638"/>
    <w:rsid w:val="006C6F41"/>
    <w:rsid w:val="006D1A2E"/>
    <w:rsid w:val="006D5702"/>
    <w:rsid w:val="006F217D"/>
    <w:rsid w:val="006F59E2"/>
    <w:rsid w:val="0070272A"/>
    <w:rsid w:val="00702E30"/>
    <w:rsid w:val="00705B5D"/>
    <w:rsid w:val="00712B33"/>
    <w:rsid w:val="00716327"/>
    <w:rsid w:val="00721444"/>
    <w:rsid w:val="007239D8"/>
    <w:rsid w:val="00726BB9"/>
    <w:rsid w:val="0073349C"/>
    <w:rsid w:val="00737138"/>
    <w:rsid w:val="00770C55"/>
    <w:rsid w:val="00772837"/>
    <w:rsid w:val="00774DA0"/>
    <w:rsid w:val="0078156D"/>
    <w:rsid w:val="0078229B"/>
    <w:rsid w:val="0078629F"/>
    <w:rsid w:val="0078658B"/>
    <w:rsid w:val="0079568D"/>
    <w:rsid w:val="007A0427"/>
    <w:rsid w:val="007B6D5F"/>
    <w:rsid w:val="007C630E"/>
    <w:rsid w:val="007D135E"/>
    <w:rsid w:val="007D4985"/>
    <w:rsid w:val="007E0346"/>
    <w:rsid w:val="007E3E48"/>
    <w:rsid w:val="007E7174"/>
    <w:rsid w:val="007E7D22"/>
    <w:rsid w:val="007F694E"/>
    <w:rsid w:val="007F74BF"/>
    <w:rsid w:val="00800F81"/>
    <w:rsid w:val="0082034D"/>
    <w:rsid w:val="00820A9B"/>
    <w:rsid w:val="008238A2"/>
    <w:rsid w:val="0083642B"/>
    <w:rsid w:val="0083748B"/>
    <w:rsid w:val="00837950"/>
    <w:rsid w:val="008402BE"/>
    <w:rsid w:val="0084147E"/>
    <w:rsid w:val="00841679"/>
    <w:rsid w:val="00845E4E"/>
    <w:rsid w:val="00847B6C"/>
    <w:rsid w:val="00851F04"/>
    <w:rsid w:val="008553F8"/>
    <w:rsid w:val="00860B87"/>
    <w:rsid w:val="008765AC"/>
    <w:rsid w:val="00876EDF"/>
    <w:rsid w:val="00885122"/>
    <w:rsid w:val="00893442"/>
    <w:rsid w:val="00896F32"/>
    <w:rsid w:val="008971EF"/>
    <w:rsid w:val="008A3D3D"/>
    <w:rsid w:val="008A41F1"/>
    <w:rsid w:val="008A431B"/>
    <w:rsid w:val="008A7FB4"/>
    <w:rsid w:val="008B54E8"/>
    <w:rsid w:val="008C1EBF"/>
    <w:rsid w:val="008D4A7E"/>
    <w:rsid w:val="008E3BF3"/>
    <w:rsid w:val="008E462D"/>
    <w:rsid w:val="008E4733"/>
    <w:rsid w:val="00905647"/>
    <w:rsid w:val="00905CBF"/>
    <w:rsid w:val="009128B6"/>
    <w:rsid w:val="00917279"/>
    <w:rsid w:val="00931D42"/>
    <w:rsid w:val="00941A0C"/>
    <w:rsid w:val="009444D6"/>
    <w:rsid w:val="00946869"/>
    <w:rsid w:val="00950E61"/>
    <w:rsid w:val="00951EC8"/>
    <w:rsid w:val="00952FE3"/>
    <w:rsid w:val="00955250"/>
    <w:rsid w:val="00956537"/>
    <w:rsid w:val="009568C8"/>
    <w:rsid w:val="00956D71"/>
    <w:rsid w:val="0096663C"/>
    <w:rsid w:val="00973483"/>
    <w:rsid w:val="00973A75"/>
    <w:rsid w:val="00981DC5"/>
    <w:rsid w:val="00982880"/>
    <w:rsid w:val="009A435E"/>
    <w:rsid w:val="009A7589"/>
    <w:rsid w:val="009B120C"/>
    <w:rsid w:val="009B44D9"/>
    <w:rsid w:val="009B4658"/>
    <w:rsid w:val="009C119E"/>
    <w:rsid w:val="009C1392"/>
    <w:rsid w:val="009C48B0"/>
    <w:rsid w:val="009E6D7C"/>
    <w:rsid w:val="009F01D6"/>
    <w:rsid w:val="009F1BAE"/>
    <w:rsid w:val="009F35E7"/>
    <w:rsid w:val="00A01247"/>
    <w:rsid w:val="00A05897"/>
    <w:rsid w:val="00A10A0A"/>
    <w:rsid w:val="00A20EF7"/>
    <w:rsid w:val="00A23EFB"/>
    <w:rsid w:val="00A27938"/>
    <w:rsid w:val="00A27B2F"/>
    <w:rsid w:val="00A31768"/>
    <w:rsid w:val="00A35005"/>
    <w:rsid w:val="00A4221F"/>
    <w:rsid w:val="00A478E2"/>
    <w:rsid w:val="00A620FC"/>
    <w:rsid w:val="00A66C6B"/>
    <w:rsid w:val="00A7126B"/>
    <w:rsid w:val="00A72017"/>
    <w:rsid w:val="00A90544"/>
    <w:rsid w:val="00AA0E98"/>
    <w:rsid w:val="00AA492A"/>
    <w:rsid w:val="00AA4F6E"/>
    <w:rsid w:val="00AC1828"/>
    <w:rsid w:val="00AC2F8D"/>
    <w:rsid w:val="00AD154E"/>
    <w:rsid w:val="00AD57FC"/>
    <w:rsid w:val="00AD6C3C"/>
    <w:rsid w:val="00AD76E5"/>
    <w:rsid w:val="00AE1D6D"/>
    <w:rsid w:val="00AE349B"/>
    <w:rsid w:val="00B00520"/>
    <w:rsid w:val="00B031BF"/>
    <w:rsid w:val="00B11DE0"/>
    <w:rsid w:val="00B1590D"/>
    <w:rsid w:val="00B173F1"/>
    <w:rsid w:val="00B26651"/>
    <w:rsid w:val="00B26BE1"/>
    <w:rsid w:val="00B278AF"/>
    <w:rsid w:val="00B30828"/>
    <w:rsid w:val="00B366DE"/>
    <w:rsid w:val="00B403E1"/>
    <w:rsid w:val="00B42C11"/>
    <w:rsid w:val="00B441C1"/>
    <w:rsid w:val="00B510E6"/>
    <w:rsid w:val="00B526F6"/>
    <w:rsid w:val="00B5443B"/>
    <w:rsid w:val="00B57675"/>
    <w:rsid w:val="00B57AB8"/>
    <w:rsid w:val="00B57B2A"/>
    <w:rsid w:val="00B57CC6"/>
    <w:rsid w:val="00B61C35"/>
    <w:rsid w:val="00B6237F"/>
    <w:rsid w:val="00B62A3D"/>
    <w:rsid w:val="00B6645C"/>
    <w:rsid w:val="00B6742A"/>
    <w:rsid w:val="00B67C49"/>
    <w:rsid w:val="00B70511"/>
    <w:rsid w:val="00B70EDF"/>
    <w:rsid w:val="00B71596"/>
    <w:rsid w:val="00B75200"/>
    <w:rsid w:val="00B87301"/>
    <w:rsid w:val="00B876B0"/>
    <w:rsid w:val="00B90179"/>
    <w:rsid w:val="00B90873"/>
    <w:rsid w:val="00B9371C"/>
    <w:rsid w:val="00BB7EB5"/>
    <w:rsid w:val="00BC61E1"/>
    <w:rsid w:val="00BD031D"/>
    <w:rsid w:val="00BD2AC7"/>
    <w:rsid w:val="00BE4F05"/>
    <w:rsid w:val="00BF50CE"/>
    <w:rsid w:val="00BF6861"/>
    <w:rsid w:val="00BF7A93"/>
    <w:rsid w:val="00C00A74"/>
    <w:rsid w:val="00C02066"/>
    <w:rsid w:val="00C0237A"/>
    <w:rsid w:val="00C048A9"/>
    <w:rsid w:val="00C222C1"/>
    <w:rsid w:val="00C259B1"/>
    <w:rsid w:val="00C30319"/>
    <w:rsid w:val="00C355CD"/>
    <w:rsid w:val="00C36AB3"/>
    <w:rsid w:val="00C4145F"/>
    <w:rsid w:val="00C456D8"/>
    <w:rsid w:val="00C542CE"/>
    <w:rsid w:val="00C67928"/>
    <w:rsid w:val="00C76DC1"/>
    <w:rsid w:val="00C77924"/>
    <w:rsid w:val="00C80F56"/>
    <w:rsid w:val="00C82470"/>
    <w:rsid w:val="00C964D3"/>
    <w:rsid w:val="00CA1248"/>
    <w:rsid w:val="00CA44B8"/>
    <w:rsid w:val="00CA58CD"/>
    <w:rsid w:val="00CB7FD1"/>
    <w:rsid w:val="00CC6173"/>
    <w:rsid w:val="00CD06D1"/>
    <w:rsid w:val="00CD3BCF"/>
    <w:rsid w:val="00CD49CE"/>
    <w:rsid w:val="00CD7374"/>
    <w:rsid w:val="00CE18D0"/>
    <w:rsid w:val="00CE28CF"/>
    <w:rsid w:val="00CF3BA9"/>
    <w:rsid w:val="00CF665B"/>
    <w:rsid w:val="00D0230F"/>
    <w:rsid w:val="00D03E52"/>
    <w:rsid w:val="00D22AE2"/>
    <w:rsid w:val="00D243FE"/>
    <w:rsid w:val="00D35FB7"/>
    <w:rsid w:val="00D41339"/>
    <w:rsid w:val="00D43645"/>
    <w:rsid w:val="00D515CF"/>
    <w:rsid w:val="00D537E7"/>
    <w:rsid w:val="00D63CCC"/>
    <w:rsid w:val="00D64CE7"/>
    <w:rsid w:val="00D753AA"/>
    <w:rsid w:val="00D75B78"/>
    <w:rsid w:val="00D76D28"/>
    <w:rsid w:val="00D86A9A"/>
    <w:rsid w:val="00D92075"/>
    <w:rsid w:val="00DA2091"/>
    <w:rsid w:val="00DA3F36"/>
    <w:rsid w:val="00DA757B"/>
    <w:rsid w:val="00DB0045"/>
    <w:rsid w:val="00DB2CD3"/>
    <w:rsid w:val="00DC110D"/>
    <w:rsid w:val="00DC7221"/>
    <w:rsid w:val="00DE1D0E"/>
    <w:rsid w:val="00DE37F8"/>
    <w:rsid w:val="00DF2CA3"/>
    <w:rsid w:val="00E007FE"/>
    <w:rsid w:val="00E03CD0"/>
    <w:rsid w:val="00E07B85"/>
    <w:rsid w:val="00E10BE5"/>
    <w:rsid w:val="00E25153"/>
    <w:rsid w:val="00E32DF6"/>
    <w:rsid w:val="00E32F16"/>
    <w:rsid w:val="00E35358"/>
    <w:rsid w:val="00E37DCE"/>
    <w:rsid w:val="00E450F9"/>
    <w:rsid w:val="00E46C4B"/>
    <w:rsid w:val="00E5250B"/>
    <w:rsid w:val="00E564E0"/>
    <w:rsid w:val="00E61602"/>
    <w:rsid w:val="00E71EF2"/>
    <w:rsid w:val="00E7257D"/>
    <w:rsid w:val="00E92CB2"/>
    <w:rsid w:val="00EA59A1"/>
    <w:rsid w:val="00EB5CE3"/>
    <w:rsid w:val="00EB736A"/>
    <w:rsid w:val="00EC6CEA"/>
    <w:rsid w:val="00EC6CF1"/>
    <w:rsid w:val="00EE039D"/>
    <w:rsid w:val="00EE16CA"/>
    <w:rsid w:val="00EE38DD"/>
    <w:rsid w:val="00F040A6"/>
    <w:rsid w:val="00F12D53"/>
    <w:rsid w:val="00F21A1E"/>
    <w:rsid w:val="00F22A1A"/>
    <w:rsid w:val="00F27CB1"/>
    <w:rsid w:val="00F317B9"/>
    <w:rsid w:val="00F32619"/>
    <w:rsid w:val="00F44472"/>
    <w:rsid w:val="00F45DC8"/>
    <w:rsid w:val="00F50481"/>
    <w:rsid w:val="00F50ED7"/>
    <w:rsid w:val="00F515A0"/>
    <w:rsid w:val="00F5638C"/>
    <w:rsid w:val="00F86E3F"/>
    <w:rsid w:val="00FA057B"/>
    <w:rsid w:val="00FA1031"/>
    <w:rsid w:val="00FB3991"/>
    <w:rsid w:val="00FB6956"/>
    <w:rsid w:val="00FD0D79"/>
    <w:rsid w:val="00FD21A7"/>
    <w:rsid w:val="00FE0252"/>
    <w:rsid w:val="00FE23AF"/>
    <w:rsid w:val="00FF1138"/>
    <w:rsid w:val="00FF3C9E"/>
    <w:rsid w:val="01277BA1"/>
    <w:rsid w:val="0132C41D"/>
    <w:rsid w:val="01622E29"/>
    <w:rsid w:val="01667BF1"/>
    <w:rsid w:val="018339AD"/>
    <w:rsid w:val="01E56122"/>
    <w:rsid w:val="01F00E4C"/>
    <w:rsid w:val="02316FA1"/>
    <w:rsid w:val="027544F3"/>
    <w:rsid w:val="029E10B5"/>
    <w:rsid w:val="02B160C4"/>
    <w:rsid w:val="030162BD"/>
    <w:rsid w:val="033CCCC7"/>
    <w:rsid w:val="03D7EC09"/>
    <w:rsid w:val="047E8AAE"/>
    <w:rsid w:val="04918560"/>
    <w:rsid w:val="051F0A66"/>
    <w:rsid w:val="054A03BD"/>
    <w:rsid w:val="0560BEF4"/>
    <w:rsid w:val="05765DB0"/>
    <w:rsid w:val="05FB68BA"/>
    <w:rsid w:val="064C883E"/>
    <w:rsid w:val="068E1D09"/>
    <w:rsid w:val="06A6D75C"/>
    <w:rsid w:val="06B21E26"/>
    <w:rsid w:val="06BC46DC"/>
    <w:rsid w:val="06E733F1"/>
    <w:rsid w:val="07041F9D"/>
    <w:rsid w:val="070C414E"/>
    <w:rsid w:val="0730B4CD"/>
    <w:rsid w:val="0746F973"/>
    <w:rsid w:val="07545DC3"/>
    <w:rsid w:val="0768F324"/>
    <w:rsid w:val="0769604B"/>
    <w:rsid w:val="07C6F9AD"/>
    <w:rsid w:val="08477E47"/>
    <w:rsid w:val="085D67AC"/>
    <w:rsid w:val="08B57E78"/>
    <w:rsid w:val="0908FCAC"/>
    <w:rsid w:val="0961D4BB"/>
    <w:rsid w:val="0991555F"/>
    <w:rsid w:val="0992AE69"/>
    <w:rsid w:val="09AD9AC7"/>
    <w:rsid w:val="09DCB4C5"/>
    <w:rsid w:val="0A3BEE44"/>
    <w:rsid w:val="0A56A11D"/>
    <w:rsid w:val="0B00C763"/>
    <w:rsid w:val="0B5FB835"/>
    <w:rsid w:val="0B8DDDB6"/>
    <w:rsid w:val="0BA0D378"/>
    <w:rsid w:val="0BBC79DE"/>
    <w:rsid w:val="0BC727BD"/>
    <w:rsid w:val="0BDF68C2"/>
    <w:rsid w:val="0C764076"/>
    <w:rsid w:val="0CB8C3D6"/>
    <w:rsid w:val="0CBF35C3"/>
    <w:rsid w:val="0CC6912D"/>
    <w:rsid w:val="0CF5CB9C"/>
    <w:rsid w:val="0D0F35C0"/>
    <w:rsid w:val="0D45CE5E"/>
    <w:rsid w:val="0D4DC5DF"/>
    <w:rsid w:val="0D4F40DC"/>
    <w:rsid w:val="0D4F5F8C"/>
    <w:rsid w:val="0D52B2B3"/>
    <w:rsid w:val="0D996A50"/>
    <w:rsid w:val="0DA43E36"/>
    <w:rsid w:val="0DBB10DC"/>
    <w:rsid w:val="0E02FC43"/>
    <w:rsid w:val="0E035098"/>
    <w:rsid w:val="0E271E24"/>
    <w:rsid w:val="0E48C737"/>
    <w:rsid w:val="0E530197"/>
    <w:rsid w:val="0E68E1C0"/>
    <w:rsid w:val="0E795746"/>
    <w:rsid w:val="0E7FE134"/>
    <w:rsid w:val="0F243495"/>
    <w:rsid w:val="0F306995"/>
    <w:rsid w:val="0F312848"/>
    <w:rsid w:val="0F8A737B"/>
    <w:rsid w:val="0FEB3576"/>
    <w:rsid w:val="101F78D0"/>
    <w:rsid w:val="10214398"/>
    <w:rsid w:val="10C7CE6C"/>
    <w:rsid w:val="10C8ED08"/>
    <w:rsid w:val="10D9CF16"/>
    <w:rsid w:val="1101DF87"/>
    <w:rsid w:val="113F4923"/>
    <w:rsid w:val="11553589"/>
    <w:rsid w:val="118136CB"/>
    <w:rsid w:val="118B9F9D"/>
    <w:rsid w:val="11E0C7EE"/>
    <w:rsid w:val="11FC2D47"/>
    <w:rsid w:val="122E57CB"/>
    <w:rsid w:val="12E34200"/>
    <w:rsid w:val="12F98A68"/>
    <w:rsid w:val="12FCB75B"/>
    <w:rsid w:val="13192B90"/>
    <w:rsid w:val="13908738"/>
    <w:rsid w:val="14557836"/>
    <w:rsid w:val="145D04DD"/>
    <w:rsid w:val="152B11F0"/>
    <w:rsid w:val="155A8502"/>
    <w:rsid w:val="15A3C60E"/>
    <w:rsid w:val="160C0B14"/>
    <w:rsid w:val="170035C6"/>
    <w:rsid w:val="171D1057"/>
    <w:rsid w:val="173687F3"/>
    <w:rsid w:val="1741B29F"/>
    <w:rsid w:val="1741E521"/>
    <w:rsid w:val="178287C2"/>
    <w:rsid w:val="178E5856"/>
    <w:rsid w:val="17D3A49D"/>
    <w:rsid w:val="1827EEE5"/>
    <w:rsid w:val="18B6DE2C"/>
    <w:rsid w:val="18C64836"/>
    <w:rsid w:val="191B5F78"/>
    <w:rsid w:val="19360849"/>
    <w:rsid w:val="195D0358"/>
    <w:rsid w:val="1989453A"/>
    <w:rsid w:val="1A283E0F"/>
    <w:rsid w:val="1A32F3F5"/>
    <w:rsid w:val="1A62E70A"/>
    <w:rsid w:val="1ACCBDAE"/>
    <w:rsid w:val="1AFB9A1F"/>
    <w:rsid w:val="1B153603"/>
    <w:rsid w:val="1B2AFAC8"/>
    <w:rsid w:val="1B676440"/>
    <w:rsid w:val="1B89664E"/>
    <w:rsid w:val="1BA2D1AD"/>
    <w:rsid w:val="1BEA555C"/>
    <w:rsid w:val="1C1464F9"/>
    <w:rsid w:val="1C396190"/>
    <w:rsid w:val="1C501FA9"/>
    <w:rsid w:val="1C8B6C9E"/>
    <w:rsid w:val="1CABE928"/>
    <w:rsid w:val="1CFF3B8E"/>
    <w:rsid w:val="1D22AA9F"/>
    <w:rsid w:val="1D2D2520"/>
    <w:rsid w:val="1D550E9F"/>
    <w:rsid w:val="1D707247"/>
    <w:rsid w:val="1DB4FC35"/>
    <w:rsid w:val="1E1D5BD9"/>
    <w:rsid w:val="1E3C441C"/>
    <w:rsid w:val="1F1A1B69"/>
    <w:rsid w:val="1F218E61"/>
    <w:rsid w:val="20036987"/>
    <w:rsid w:val="201BB6FC"/>
    <w:rsid w:val="20370FB5"/>
    <w:rsid w:val="20E374C4"/>
    <w:rsid w:val="20F3DCBE"/>
    <w:rsid w:val="210D7EED"/>
    <w:rsid w:val="211C7D93"/>
    <w:rsid w:val="21805ED4"/>
    <w:rsid w:val="21A41A56"/>
    <w:rsid w:val="21CCDC78"/>
    <w:rsid w:val="222C5B4A"/>
    <w:rsid w:val="2258A2B9"/>
    <w:rsid w:val="2267AF29"/>
    <w:rsid w:val="227676CC"/>
    <w:rsid w:val="2289BAB1"/>
    <w:rsid w:val="228BF293"/>
    <w:rsid w:val="228E6E65"/>
    <w:rsid w:val="22E6B85C"/>
    <w:rsid w:val="22F79F9E"/>
    <w:rsid w:val="231ACDD1"/>
    <w:rsid w:val="234889A9"/>
    <w:rsid w:val="23D4B5B3"/>
    <w:rsid w:val="23FE7568"/>
    <w:rsid w:val="2464288F"/>
    <w:rsid w:val="24B064CE"/>
    <w:rsid w:val="25009E67"/>
    <w:rsid w:val="255311C9"/>
    <w:rsid w:val="25EFC1B4"/>
    <w:rsid w:val="26777DAF"/>
    <w:rsid w:val="267ABAF1"/>
    <w:rsid w:val="26B3DCBF"/>
    <w:rsid w:val="26E3F9A3"/>
    <w:rsid w:val="26EE4EA2"/>
    <w:rsid w:val="271E7401"/>
    <w:rsid w:val="27211F05"/>
    <w:rsid w:val="27E02DB7"/>
    <w:rsid w:val="27E93794"/>
    <w:rsid w:val="287472A8"/>
    <w:rsid w:val="28764FBC"/>
    <w:rsid w:val="28B00707"/>
    <w:rsid w:val="28B487C8"/>
    <w:rsid w:val="2900D0FB"/>
    <w:rsid w:val="293FD71C"/>
    <w:rsid w:val="2958E232"/>
    <w:rsid w:val="296225CB"/>
    <w:rsid w:val="298369A4"/>
    <w:rsid w:val="299C4647"/>
    <w:rsid w:val="29F429C0"/>
    <w:rsid w:val="2A260DD0"/>
    <w:rsid w:val="2A83A07D"/>
    <w:rsid w:val="2A8C8779"/>
    <w:rsid w:val="2AD4091D"/>
    <w:rsid w:val="2AE51359"/>
    <w:rsid w:val="2B0A591B"/>
    <w:rsid w:val="2B19F111"/>
    <w:rsid w:val="2B1D15A0"/>
    <w:rsid w:val="2B3DBEE3"/>
    <w:rsid w:val="2BB21580"/>
    <w:rsid w:val="2BDB70D6"/>
    <w:rsid w:val="2BF8B1FC"/>
    <w:rsid w:val="2C646665"/>
    <w:rsid w:val="2C6EF843"/>
    <w:rsid w:val="2C7C9CB8"/>
    <w:rsid w:val="2C90806D"/>
    <w:rsid w:val="2CB3711D"/>
    <w:rsid w:val="2CD2EACD"/>
    <w:rsid w:val="2CD6A7BA"/>
    <w:rsid w:val="2D190088"/>
    <w:rsid w:val="2D4C0585"/>
    <w:rsid w:val="2D64BBB3"/>
    <w:rsid w:val="2D82A115"/>
    <w:rsid w:val="2DB1CCDB"/>
    <w:rsid w:val="2DC9F1FF"/>
    <w:rsid w:val="2DFAFF10"/>
    <w:rsid w:val="2E63D2C6"/>
    <w:rsid w:val="2EA1892F"/>
    <w:rsid w:val="2EBED10C"/>
    <w:rsid w:val="2EE59CF8"/>
    <w:rsid w:val="2F272ACE"/>
    <w:rsid w:val="2FD27DA2"/>
    <w:rsid w:val="30767C54"/>
    <w:rsid w:val="308329A2"/>
    <w:rsid w:val="31017FFA"/>
    <w:rsid w:val="310E9ACA"/>
    <w:rsid w:val="317E32E5"/>
    <w:rsid w:val="31823612"/>
    <w:rsid w:val="325085C0"/>
    <w:rsid w:val="326E2457"/>
    <w:rsid w:val="329D1C83"/>
    <w:rsid w:val="32B50ED6"/>
    <w:rsid w:val="32BF6505"/>
    <w:rsid w:val="32C67173"/>
    <w:rsid w:val="331F0560"/>
    <w:rsid w:val="332F1781"/>
    <w:rsid w:val="33400FCD"/>
    <w:rsid w:val="33621791"/>
    <w:rsid w:val="337F1ACA"/>
    <w:rsid w:val="338F15CB"/>
    <w:rsid w:val="33BC297A"/>
    <w:rsid w:val="33C17E6A"/>
    <w:rsid w:val="33FCFDA6"/>
    <w:rsid w:val="34004955"/>
    <w:rsid w:val="342214EB"/>
    <w:rsid w:val="346AF78F"/>
    <w:rsid w:val="34A2D79D"/>
    <w:rsid w:val="3539E4FC"/>
    <w:rsid w:val="35B535AD"/>
    <w:rsid w:val="35C47673"/>
    <w:rsid w:val="35EB2D72"/>
    <w:rsid w:val="35F2C9C5"/>
    <w:rsid w:val="36190CD3"/>
    <w:rsid w:val="363873BE"/>
    <w:rsid w:val="36C39F50"/>
    <w:rsid w:val="3772C303"/>
    <w:rsid w:val="37D43339"/>
    <w:rsid w:val="38111FD0"/>
    <w:rsid w:val="3880DB74"/>
    <w:rsid w:val="3890F69F"/>
    <w:rsid w:val="38BC3F07"/>
    <w:rsid w:val="38C51A89"/>
    <w:rsid w:val="38E0F66D"/>
    <w:rsid w:val="3954411E"/>
    <w:rsid w:val="397AF0C4"/>
    <w:rsid w:val="398C0335"/>
    <w:rsid w:val="39B89D13"/>
    <w:rsid w:val="3A6E1BC5"/>
    <w:rsid w:val="3AA5576F"/>
    <w:rsid w:val="3AF7BA05"/>
    <w:rsid w:val="3B34DC64"/>
    <w:rsid w:val="3B6C845E"/>
    <w:rsid w:val="3B788E39"/>
    <w:rsid w:val="3BA4ACEC"/>
    <w:rsid w:val="3BA7EE38"/>
    <w:rsid w:val="3BBCEAA2"/>
    <w:rsid w:val="3BFA3EC6"/>
    <w:rsid w:val="3C969D69"/>
    <w:rsid w:val="3CE15CBA"/>
    <w:rsid w:val="3D022C9C"/>
    <w:rsid w:val="3D13E416"/>
    <w:rsid w:val="3DC22182"/>
    <w:rsid w:val="3DEFDCD4"/>
    <w:rsid w:val="3E306EF7"/>
    <w:rsid w:val="3E777AE6"/>
    <w:rsid w:val="3EBA4F21"/>
    <w:rsid w:val="3EC231D0"/>
    <w:rsid w:val="3EE289B6"/>
    <w:rsid w:val="3F087384"/>
    <w:rsid w:val="3F2880E2"/>
    <w:rsid w:val="3F6FE961"/>
    <w:rsid w:val="3F7FF357"/>
    <w:rsid w:val="3FA24BD3"/>
    <w:rsid w:val="4024053E"/>
    <w:rsid w:val="406D9C7A"/>
    <w:rsid w:val="40C98FA1"/>
    <w:rsid w:val="40D50024"/>
    <w:rsid w:val="416A6827"/>
    <w:rsid w:val="416B1866"/>
    <w:rsid w:val="417D4ED7"/>
    <w:rsid w:val="41EA3CA5"/>
    <w:rsid w:val="42018CF8"/>
    <w:rsid w:val="420AF1CD"/>
    <w:rsid w:val="427433B2"/>
    <w:rsid w:val="4279C3A2"/>
    <w:rsid w:val="42C0E997"/>
    <w:rsid w:val="432116A9"/>
    <w:rsid w:val="4380804F"/>
    <w:rsid w:val="43D6A9EB"/>
    <w:rsid w:val="44E1F52F"/>
    <w:rsid w:val="4519EA17"/>
    <w:rsid w:val="45634DC4"/>
    <w:rsid w:val="458C5F9C"/>
    <w:rsid w:val="45AA644E"/>
    <w:rsid w:val="45B0D6DB"/>
    <w:rsid w:val="45D670E6"/>
    <w:rsid w:val="46D967E0"/>
    <w:rsid w:val="46F5EFC1"/>
    <w:rsid w:val="472C70F4"/>
    <w:rsid w:val="4752E9AF"/>
    <w:rsid w:val="47B5B848"/>
    <w:rsid w:val="482275A8"/>
    <w:rsid w:val="4842740E"/>
    <w:rsid w:val="4908E559"/>
    <w:rsid w:val="490DE4C5"/>
    <w:rsid w:val="4911F573"/>
    <w:rsid w:val="491FB60E"/>
    <w:rsid w:val="4982BEE2"/>
    <w:rsid w:val="499CF6A4"/>
    <w:rsid w:val="49A1B1D5"/>
    <w:rsid w:val="49A2F4E4"/>
    <w:rsid w:val="49B20F7F"/>
    <w:rsid w:val="49C46368"/>
    <w:rsid w:val="49F9BEAC"/>
    <w:rsid w:val="4A37455F"/>
    <w:rsid w:val="4A3774D3"/>
    <w:rsid w:val="4A407A5A"/>
    <w:rsid w:val="4A47C245"/>
    <w:rsid w:val="4A4D555C"/>
    <w:rsid w:val="4A76A451"/>
    <w:rsid w:val="4AC72881"/>
    <w:rsid w:val="4B17281D"/>
    <w:rsid w:val="4C47B4D8"/>
    <w:rsid w:val="4CA25AAC"/>
    <w:rsid w:val="4CE48EBE"/>
    <w:rsid w:val="4D063F79"/>
    <w:rsid w:val="4D5F312C"/>
    <w:rsid w:val="4D8ACD75"/>
    <w:rsid w:val="4DA1C266"/>
    <w:rsid w:val="4DB335DD"/>
    <w:rsid w:val="4DC2FB7F"/>
    <w:rsid w:val="4E06F0F0"/>
    <w:rsid w:val="4E2506CE"/>
    <w:rsid w:val="4E3A1FAE"/>
    <w:rsid w:val="4E8A34BC"/>
    <w:rsid w:val="4EC8965C"/>
    <w:rsid w:val="4EEC342D"/>
    <w:rsid w:val="4EFB31CC"/>
    <w:rsid w:val="4F1B38B2"/>
    <w:rsid w:val="4F958325"/>
    <w:rsid w:val="5015ACC0"/>
    <w:rsid w:val="504DD65C"/>
    <w:rsid w:val="505612D5"/>
    <w:rsid w:val="51112781"/>
    <w:rsid w:val="5144EC8A"/>
    <w:rsid w:val="518847EC"/>
    <w:rsid w:val="51919F5D"/>
    <w:rsid w:val="51B46C07"/>
    <w:rsid w:val="51C3A6F5"/>
    <w:rsid w:val="520F0CF1"/>
    <w:rsid w:val="5252DE6B"/>
    <w:rsid w:val="52BCFA39"/>
    <w:rsid w:val="52C24ACE"/>
    <w:rsid w:val="533162BA"/>
    <w:rsid w:val="534E6AF8"/>
    <w:rsid w:val="5376EC76"/>
    <w:rsid w:val="539D9696"/>
    <w:rsid w:val="53C1CB40"/>
    <w:rsid w:val="53D386EC"/>
    <w:rsid w:val="53E297F2"/>
    <w:rsid w:val="5427D702"/>
    <w:rsid w:val="54343FA0"/>
    <w:rsid w:val="5435F141"/>
    <w:rsid w:val="545BF820"/>
    <w:rsid w:val="547DB7C1"/>
    <w:rsid w:val="54D6F492"/>
    <w:rsid w:val="54D9BFA3"/>
    <w:rsid w:val="54DB9C92"/>
    <w:rsid w:val="55130810"/>
    <w:rsid w:val="5515F525"/>
    <w:rsid w:val="5517849A"/>
    <w:rsid w:val="5527B895"/>
    <w:rsid w:val="55485FEB"/>
    <w:rsid w:val="557A70D1"/>
    <w:rsid w:val="55E363DE"/>
    <w:rsid w:val="55EEC039"/>
    <w:rsid w:val="5636B294"/>
    <w:rsid w:val="564032ED"/>
    <w:rsid w:val="568C515D"/>
    <w:rsid w:val="56FD6029"/>
    <w:rsid w:val="572B49D3"/>
    <w:rsid w:val="572F6787"/>
    <w:rsid w:val="573704EF"/>
    <w:rsid w:val="57A21757"/>
    <w:rsid w:val="57F73E37"/>
    <w:rsid w:val="5826D5EC"/>
    <w:rsid w:val="583562EC"/>
    <w:rsid w:val="58DDBACC"/>
    <w:rsid w:val="5935C500"/>
    <w:rsid w:val="5969C386"/>
    <w:rsid w:val="59D7F61B"/>
    <w:rsid w:val="59ECFC07"/>
    <w:rsid w:val="5A1ED817"/>
    <w:rsid w:val="5A9A4F37"/>
    <w:rsid w:val="5AE07D8C"/>
    <w:rsid w:val="5B054440"/>
    <w:rsid w:val="5B0A5905"/>
    <w:rsid w:val="5B391DE3"/>
    <w:rsid w:val="5B3DFB45"/>
    <w:rsid w:val="5B408B20"/>
    <w:rsid w:val="5BA2B26F"/>
    <w:rsid w:val="5BB491D8"/>
    <w:rsid w:val="5BFBA4AA"/>
    <w:rsid w:val="5C07D5F9"/>
    <w:rsid w:val="5C23DF45"/>
    <w:rsid w:val="5C951CA1"/>
    <w:rsid w:val="5D94E2C9"/>
    <w:rsid w:val="5DA4AA80"/>
    <w:rsid w:val="5E2020A3"/>
    <w:rsid w:val="5E3E88ED"/>
    <w:rsid w:val="5ECB654C"/>
    <w:rsid w:val="5F5C930C"/>
    <w:rsid w:val="5F73E7F7"/>
    <w:rsid w:val="5FF2ACB8"/>
    <w:rsid w:val="5FFAD4EE"/>
    <w:rsid w:val="605AACE2"/>
    <w:rsid w:val="607E639A"/>
    <w:rsid w:val="62186CCB"/>
    <w:rsid w:val="6257D2BD"/>
    <w:rsid w:val="626AC6C0"/>
    <w:rsid w:val="627A6A31"/>
    <w:rsid w:val="628D91BE"/>
    <w:rsid w:val="62A72F49"/>
    <w:rsid w:val="62E95FDD"/>
    <w:rsid w:val="634B13AC"/>
    <w:rsid w:val="63B6012B"/>
    <w:rsid w:val="63D4158E"/>
    <w:rsid w:val="645E7421"/>
    <w:rsid w:val="64975599"/>
    <w:rsid w:val="65E8653D"/>
    <w:rsid w:val="65FA66B6"/>
    <w:rsid w:val="660606B5"/>
    <w:rsid w:val="661762DC"/>
    <w:rsid w:val="666FD6A5"/>
    <w:rsid w:val="66C2609E"/>
    <w:rsid w:val="66E3DAC3"/>
    <w:rsid w:val="66E406E0"/>
    <w:rsid w:val="66EE54AF"/>
    <w:rsid w:val="672DEAF7"/>
    <w:rsid w:val="6739DBEE"/>
    <w:rsid w:val="676BBCA5"/>
    <w:rsid w:val="67754A75"/>
    <w:rsid w:val="6787D566"/>
    <w:rsid w:val="67A5918C"/>
    <w:rsid w:val="67E8B349"/>
    <w:rsid w:val="67FFBE6E"/>
    <w:rsid w:val="68035520"/>
    <w:rsid w:val="68AAE8B5"/>
    <w:rsid w:val="68CA3053"/>
    <w:rsid w:val="69039865"/>
    <w:rsid w:val="69148A62"/>
    <w:rsid w:val="691B972B"/>
    <w:rsid w:val="69435685"/>
    <w:rsid w:val="69589A13"/>
    <w:rsid w:val="69AC1FC0"/>
    <w:rsid w:val="69B005F0"/>
    <w:rsid w:val="69CFCCC9"/>
    <w:rsid w:val="69F6A197"/>
    <w:rsid w:val="6A0B796D"/>
    <w:rsid w:val="6A2584F6"/>
    <w:rsid w:val="6A3C08AD"/>
    <w:rsid w:val="6A4C7ED9"/>
    <w:rsid w:val="6A9A9CAC"/>
    <w:rsid w:val="6ACCB42D"/>
    <w:rsid w:val="6B020D79"/>
    <w:rsid w:val="6B5ABC9D"/>
    <w:rsid w:val="6B6B985B"/>
    <w:rsid w:val="6B7BBB13"/>
    <w:rsid w:val="6BB8D4B0"/>
    <w:rsid w:val="6BFFDCA0"/>
    <w:rsid w:val="6CF2EFC5"/>
    <w:rsid w:val="6D2FDC57"/>
    <w:rsid w:val="6D729815"/>
    <w:rsid w:val="6E031FC8"/>
    <w:rsid w:val="6E15A860"/>
    <w:rsid w:val="6E1683CF"/>
    <w:rsid w:val="6E499940"/>
    <w:rsid w:val="6E81718C"/>
    <w:rsid w:val="6EC1C05A"/>
    <w:rsid w:val="6EE53E8E"/>
    <w:rsid w:val="6EE83B6B"/>
    <w:rsid w:val="6F1B709D"/>
    <w:rsid w:val="6F43D455"/>
    <w:rsid w:val="6F5DCEAE"/>
    <w:rsid w:val="6FAD159E"/>
    <w:rsid w:val="7007179C"/>
    <w:rsid w:val="702A62BD"/>
    <w:rsid w:val="70426B9F"/>
    <w:rsid w:val="7075FAC3"/>
    <w:rsid w:val="70D3B976"/>
    <w:rsid w:val="70D516C1"/>
    <w:rsid w:val="70FA5358"/>
    <w:rsid w:val="71C12D71"/>
    <w:rsid w:val="7235F7C5"/>
    <w:rsid w:val="7246EAED"/>
    <w:rsid w:val="72554325"/>
    <w:rsid w:val="72D698F9"/>
    <w:rsid w:val="72E0F67C"/>
    <w:rsid w:val="7321A6C8"/>
    <w:rsid w:val="739C4D18"/>
    <w:rsid w:val="73E38C9E"/>
    <w:rsid w:val="746458CC"/>
    <w:rsid w:val="748010FF"/>
    <w:rsid w:val="7481D473"/>
    <w:rsid w:val="749BB722"/>
    <w:rsid w:val="7558215C"/>
    <w:rsid w:val="756574CC"/>
    <w:rsid w:val="75A3B392"/>
    <w:rsid w:val="75E90B15"/>
    <w:rsid w:val="76013DB8"/>
    <w:rsid w:val="76277A0D"/>
    <w:rsid w:val="76D5055E"/>
    <w:rsid w:val="77012F03"/>
    <w:rsid w:val="7713C581"/>
    <w:rsid w:val="7718B2B0"/>
    <w:rsid w:val="77914EE7"/>
    <w:rsid w:val="779F707E"/>
    <w:rsid w:val="784640CB"/>
    <w:rsid w:val="79930B0B"/>
    <w:rsid w:val="79D79606"/>
    <w:rsid w:val="7A4593C5"/>
    <w:rsid w:val="7A5010FF"/>
    <w:rsid w:val="7A784C5A"/>
    <w:rsid w:val="7A81174B"/>
    <w:rsid w:val="7AD2EDB1"/>
    <w:rsid w:val="7B1EC06E"/>
    <w:rsid w:val="7BD18E16"/>
    <w:rsid w:val="7BF66B7F"/>
    <w:rsid w:val="7C63D532"/>
    <w:rsid w:val="7C6CF6DC"/>
    <w:rsid w:val="7C73881D"/>
    <w:rsid w:val="7CA4C40C"/>
    <w:rsid w:val="7CFE70E2"/>
    <w:rsid w:val="7D08A1B1"/>
    <w:rsid w:val="7D13E3F6"/>
    <w:rsid w:val="7DDBE507"/>
    <w:rsid w:val="7E2F3815"/>
    <w:rsid w:val="7EA249AE"/>
    <w:rsid w:val="7EC8AC7B"/>
    <w:rsid w:val="7F34740F"/>
    <w:rsid w:val="7FC68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E71DA"/>
  <w14:defaultImageDpi w14:val="330"/>
  <w15:chartTrackingRefBased/>
  <w15:docId w15:val="{91996C39-51A8-4D7B-A649-632F6AF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658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9B4658"/>
    <w:pPr>
      <w:keepNext/>
      <w:keepLines/>
      <w:numPr>
        <w:numId w:val="45"/>
      </w:numPr>
      <w:spacing w:before="240" w:after="0"/>
      <w:jc w:val="left"/>
      <w:outlineLvl w:val="0"/>
    </w:pPr>
    <w:rPr>
      <w:rFonts w:eastAsiaTheme="majorEastAsia" w:cstheme="majorBidi"/>
      <w:color w:val="156082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B4658"/>
    <w:pPr>
      <w:keepNext/>
      <w:keepLines/>
      <w:numPr>
        <w:ilvl w:val="1"/>
        <w:numId w:val="45"/>
      </w:numPr>
      <w:spacing w:before="40" w:after="0"/>
      <w:jc w:val="left"/>
      <w:outlineLvl w:val="1"/>
    </w:pPr>
    <w:rPr>
      <w:rFonts w:eastAsiaTheme="majorEastAsia" w:cstheme="majorBidi"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B4658"/>
    <w:pPr>
      <w:keepNext/>
      <w:keepLines/>
      <w:numPr>
        <w:ilvl w:val="2"/>
        <w:numId w:val="45"/>
      </w:numPr>
      <w:spacing w:before="40" w:after="0"/>
      <w:jc w:val="left"/>
      <w:outlineLvl w:val="2"/>
    </w:pPr>
    <w:rPr>
      <w:rFonts w:eastAsiaTheme="majorEastAsia" w:cstheme="majorBidi"/>
      <w:color w:val="156082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B4658"/>
    <w:pPr>
      <w:keepNext/>
      <w:keepLines/>
      <w:numPr>
        <w:ilvl w:val="3"/>
        <w:numId w:val="45"/>
      </w:numPr>
      <w:spacing w:before="40" w:after="0"/>
      <w:outlineLvl w:val="3"/>
    </w:pPr>
    <w:rPr>
      <w:rFonts w:asciiTheme="majorHAnsi" w:hAnsiTheme="majorHAnsi" w:eastAsiaTheme="majorEastAsia" w:cstheme="majorBidi"/>
      <w:iCs/>
      <w:color w:val="156082" w:themeColor="accent1"/>
    </w:rPr>
  </w:style>
  <w:style w:type="paragraph" w:styleId="Heading5">
    <w:name w:val="heading 5"/>
    <w:basedOn w:val="Heading4"/>
    <w:next w:val="Normal"/>
    <w:link w:val="Heading5Char"/>
    <w:autoRedefine/>
    <w:unhideWhenUsed/>
    <w:qFormat/>
    <w:rsid w:val="009B4658"/>
    <w:pPr>
      <w:numPr>
        <w:ilvl w:val="4"/>
        <w:numId w:val="39"/>
      </w:numPr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B55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B5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B5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B5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elle" w:customStyle="1">
    <w:name w:val="Tabelle"/>
    <w:basedOn w:val="Normal"/>
    <w:link w:val="TabelleZchn"/>
    <w:autoRedefine/>
    <w:uiPriority w:val="1"/>
    <w:qFormat/>
    <w:rsid w:val="00656B55"/>
    <w:pPr>
      <w:spacing w:after="0" w:line="240" w:lineRule="auto"/>
    </w:pPr>
    <w:rPr>
      <w:sz w:val="20"/>
    </w:rPr>
  </w:style>
  <w:style w:type="character" w:styleId="TabelleZchn" w:customStyle="1">
    <w:name w:val="Tabelle Zchn"/>
    <w:basedOn w:val="DefaultParagraphFont"/>
    <w:link w:val="Tabelle"/>
    <w:uiPriority w:val="1"/>
    <w:rsid w:val="00656B55"/>
    <w:rPr>
      <w:rFonts w:ascii="Times New Roman" w:hAnsi="Times New Roman"/>
      <w:sz w:val="20"/>
    </w:rPr>
  </w:style>
  <w:style w:type="paragraph" w:styleId="Indexeigen" w:customStyle="1">
    <w:name w:val="Index eigen"/>
    <w:basedOn w:val="IndexHeading"/>
    <w:link w:val="IndexeigenZchn"/>
    <w:autoRedefine/>
    <w:uiPriority w:val="1"/>
    <w:qFormat/>
    <w:rsid w:val="00656B55"/>
    <w:pPr>
      <w:keepNext/>
      <w:tabs>
        <w:tab w:val="right" w:leader="dot" w:pos="4166"/>
      </w:tabs>
      <w:spacing w:before="240" w:after="120" w:line="240" w:lineRule="auto"/>
    </w:pPr>
    <w:rPr>
      <w:rFonts w:ascii="Arial" w:hAnsi="Arial" w:eastAsiaTheme="minorHAnsi" w:cstheme="minorBidi"/>
      <w:b w:val="0"/>
      <w:noProof/>
      <w:szCs w:val="26"/>
    </w:rPr>
  </w:style>
  <w:style w:type="character" w:styleId="IndexeigenZchn" w:customStyle="1">
    <w:name w:val="Index eigen Zchn"/>
    <w:basedOn w:val="DefaultParagraphFont"/>
    <w:link w:val="Indexeigen"/>
    <w:uiPriority w:val="1"/>
    <w:rsid w:val="00656B55"/>
    <w:rPr>
      <w:rFonts w:ascii="Arial" w:hAnsi="Arial"/>
      <w:bCs/>
      <w:noProof/>
      <w:szCs w:val="26"/>
    </w:rPr>
  </w:style>
  <w:style w:type="paragraph" w:styleId="Index1">
    <w:name w:val="index 1"/>
    <w:basedOn w:val="Normal"/>
    <w:next w:val="Normal"/>
    <w:link w:val="Index1Char"/>
    <w:autoRedefine/>
    <w:uiPriority w:val="99"/>
    <w:unhideWhenUsed/>
    <w:rsid w:val="00656B55"/>
    <w:pPr>
      <w:spacing w:after="0" w:line="240" w:lineRule="auto"/>
      <w:ind w:left="240" w:hanging="240"/>
    </w:pPr>
    <w:rPr>
      <w:rFonts w:cs="Arial"/>
    </w:rPr>
  </w:style>
  <w:style w:type="paragraph" w:styleId="IndexHeading">
    <w:name w:val="index heading"/>
    <w:basedOn w:val="Normal"/>
    <w:next w:val="Index1"/>
    <w:link w:val="IndexHeadingChar"/>
    <w:uiPriority w:val="99"/>
    <w:unhideWhenUsed/>
    <w:rsid w:val="00656B55"/>
    <w:rPr>
      <w:rFonts w:asciiTheme="majorHAnsi" w:hAnsiTheme="majorHAnsi" w:eastAsiaTheme="majorEastAsia" w:cstheme="majorBidi"/>
      <w:b/>
      <w:bCs/>
    </w:rPr>
  </w:style>
  <w:style w:type="paragraph" w:styleId="ZitierteTexte" w:customStyle="1">
    <w:name w:val="Zitierte Texte"/>
    <w:basedOn w:val="Normal"/>
    <w:link w:val="ZitierteTexteZchn"/>
    <w:qFormat/>
    <w:rsid w:val="00656B55"/>
    <w:pPr>
      <w:spacing w:after="0"/>
      <w:ind w:left="709" w:right="709"/>
    </w:pPr>
    <w:rPr>
      <w:i/>
      <w:sz w:val="20"/>
    </w:rPr>
  </w:style>
  <w:style w:type="character" w:styleId="ZitierteTexteZchn" w:customStyle="1">
    <w:name w:val="Zitierte Texte Zchn"/>
    <w:basedOn w:val="DefaultParagraphFont"/>
    <w:link w:val="ZitierteTexte"/>
    <w:rsid w:val="00656B55"/>
    <w:rPr>
      <w:rFonts w:ascii="Times New Roman" w:hAnsi="Times New Roman"/>
      <w:i/>
      <w:sz w:val="20"/>
    </w:rPr>
  </w:style>
  <w:style w:type="paragraph" w:styleId="Abbildungs-undTabellenverzeichniseigen" w:customStyle="1">
    <w:name w:val="Abbildungs- und Tabellenverzeichnis eigen"/>
    <w:basedOn w:val="TableofFigures"/>
    <w:link w:val="Abbildungs-undTabellenverzeichniseigenZchn"/>
    <w:uiPriority w:val="1"/>
    <w:qFormat/>
    <w:rsid w:val="00656B55"/>
    <w:pPr>
      <w:tabs>
        <w:tab w:val="right" w:pos="9060"/>
      </w:tabs>
    </w:pPr>
    <w:rPr>
      <w:noProof/>
      <w:sz w:val="20"/>
    </w:rPr>
  </w:style>
  <w:style w:type="character" w:styleId="Abbildungs-undTabellenverzeichniseigenZchn" w:customStyle="1">
    <w:name w:val="Abbildungs- und Tabellenverzeichnis eigen Zchn"/>
    <w:basedOn w:val="DefaultParagraphFont"/>
    <w:link w:val="Abbildungs-undTabellenverzeichniseigen"/>
    <w:uiPriority w:val="1"/>
    <w:rsid w:val="00656B55"/>
    <w:rPr>
      <w:rFonts w:ascii="Times New Roman" w:hAnsi="Times New Roman"/>
      <w:noProof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656B55"/>
    <w:pPr>
      <w:spacing w:after="0"/>
    </w:pPr>
  </w:style>
  <w:style w:type="character" w:styleId="Heading1Char" w:customStyle="1">
    <w:name w:val="Heading 1 Char"/>
    <w:basedOn w:val="DefaultParagraphFont"/>
    <w:link w:val="Heading1"/>
    <w:rsid w:val="009B4658"/>
    <w:rPr>
      <w:rFonts w:ascii="Times New Roman" w:hAnsi="Times New Roman" w:eastAsiaTheme="majorEastAsia" w:cstheme="majorBidi"/>
      <w:color w:val="156082" w:themeColor="accen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6B55"/>
    <w:pPr>
      <w:numPr>
        <w:numId w:val="38"/>
      </w:numPr>
      <w:outlineLvl w:val="9"/>
    </w:pPr>
    <w:rPr>
      <w:rFonts w:ascii="Arial" w:hAnsi="Arial"/>
      <w:b/>
    </w:rPr>
  </w:style>
  <w:style w:type="paragraph" w:styleId="Literaturverzeichniseigen" w:customStyle="1">
    <w:name w:val="Literaturverzeichnis eigen"/>
    <w:basedOn w:val="Bibliography"/>
    <w:link w:val="LiteraturverzeichniseigenZchn"/>
    <w:uiPriority w:val="1"/>
    <w:rsid w:val="00656B55"/>
  </w:style>
  <w:style w:type="character" w:styleId="LiteraturverzeichniseigenZchn" w:customStyle="1">
    <w:name w:val="Literaturverzeichnis eigen Zchn"/>
    <w:basedOn w:val="DefaultParagraphFont"/>
    <w:link w:val="Literaturverzeichniseigen"/>
    <w:uiPriority w:val="1"/>
    <w:rsid w:val="00656B55"/>
    <w:rPr>
      <w:rFonts w:ascii="Times New Roman" w:hAnsi="Times New Roman" w:eastAsia="Times New Roman"/>
    </w:r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656B5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6B55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9B4658"/>
    <w:rPr>
      <w:rFonts w:ascii="Times New Roman" w:hAnsi="Times New Roman" w:eastAsiaTheme="majorEastAsia" w:cstheme="majorBidi"/>
      <w:color w:val="156082" w:themeColor="accent1"/>
      <w:sz w:val="26"/>
      <w:szCs w:val="26"/>
    </w:rPr>
  </w:style>
  <w:style w:type="paragraph" w:styleId="BeschriftungstextimText" w:customStyle="1">
    <w:name w:val="Beschriftungstext im Text"/>
    <w:basedOn w:val="Normal"/>
    <w:link w:val="BeschriftungstextimTextZchn"/>
    <w:autoRedefine/>
    <w:uiPriority w:val="1"/>
    <w:qFormat/>
    <w:rsid w:val="00656B55"/>
    <w:rPr>
      <w:iCs/>
    </w:rPr>
  </w:style>
  <w:style w:type="character" w:styleId="BeschriftungstextimTextZchn" w:customStyle="1">
    <w:name w:val="Beschriftungstext im Text Zchn"/>
    <w:basedOn w:val="DefaultParagraphFont"/>
    <w:link w:val="BeschriftungstextimText"/>
    <w:uiPriority w:val="1"/>
    <w:rsid w:val="00656B55"/>
    <w:rPr>
      <w:rFonts w:ascii="Times New Roman" w:hAnsi="Times New Roman"/>
      <w:iCs/>
    </w:rPr>
  </w:style>
  <w:style w:type="paragraph" w:styleId="Formeln" w:customStyle="1">
    <w:name w:val="Formeln"/>
    <w:basedOn w:val="Normal"/>
    <w:link w:val="FormelnZchn"/>
    <w:autoRedefine/>
    <w:qFormat/>
    <w:rsid w:val="00656B55"/>
    <w:pPr>
      <w:spacing w:after="0"/>
      <w:jc w:val="center"/>
    </w:pPr>
    <w:rPr>
      <w:rFonts w:ascii="Cambria Math" w:hAnsi="Cambria Math" w:cs="Arial"/>
      <w:i/>
      <w:iCs/>
      <w:sz w:val="20"/>
      <w:lang w:eastAsia="en-US"/>
    </w:rPr>
  </w:style>
  <w:style w:type="character" w:styleId="FormelnZchn" w:customStyle="1">
    <w:name w:val="Formeln Zchn"/>
    <w:basedOn w:val="DefaultParagraphFont"/>
    <w:link w:val="Formeln"/>
    <w:rsid w:val="00656B55"/>
    <w:rPr>
      <w:rFonts w:ascii="Cambria Math" w:hAnsi="Cambria Math" w:cs="Arial"/>
      <w:i/>
      <w:iCs/>
      <w:sz w:val="20"/>
      <w:lang w:eastAsia="en-US"/>
    </w:rPr>
  </w:style>
  <w:style w:type="character" w:styleId="Heading3Char" w:customStyle="1">
    <w:name w:val="Heading 3 Char"/>
    <w:basedOn w:val="DefaultParagraphFont"/>
    <w:link w:val="Heading3"/>
    <w:rsid w:val="009B4658"/>
    <w:rPr>
      <w:rFonts w:ascii="Times New Roman" w:hAnsi="Times New Roman" w:eastAsiaTheme="majorEastAsia" w:cstheme="majorBidi"/>
      <w:color w:val="156082" w:themeColor="accent1"/>
      <w:szCs w:val="24"/>
    </w:rPr>
  </w:style>
  <w:style w:type="character" w:styleId="Heading4Char" w:customStyle="1">
    <w:name w:val="Heading 4 Char"/>
    <w:basedOn w:val="DefaultParagraphFont"/>
    <w:link w:val="Heading4"/>
    <w:rsid w:val="009B4658"/>
    <w:rPr>
      <w:rFonts w:asciiTheme="majorHAnsi" w:hAnsiTheme="majorHAnsi" w:eastAsiaTheme="majorEastAsia" w:cstheme="majorBidi"/>
      <w:iCs/>
      <w:color w:val="156082" w:themeColor="accent1"/>
    </w:rPr>
  </w:style>
  <w:style w:type="paragraph" w:styleId="Caption">
    <w:name w:val="caption"/>
    <w:basedOn w:val="Normal"/>
    <w:next w:val="Normal"/>
    <w:autoRedefine/>
    <w:uiPriority w:val="11"/>
    <w:qFormat/>
    <w:rsid w:val="00656B55"/>
    <w:pPr>
      <w:spacing w:after="200" w:line="240" w:lineRule="auto"/>
    </w:pPr>
    <w:rPr>
      <w:iCs/>
      <w:color w:val="0E2841" w:themeColor="text2"/>
      <w:sz w:val="18"/>
      <w:szCs w:val="18"/>
    </w:rPr>
  </w:style>
  <w:style w:type="character" w:styleId="imagetitle" w:customStyle="1">
    <w:name w:val="imagetitle"/>
    <w:basedOn w:val="DefaultParagraphFont"/>
    <w:rsid w:val="00656B55"/>
  </w:style>
  <w:style w:type="character" w:styleId="Heading5Char" w:customStyle="1">
    <w:name w:val="Heading 5 Char"/>
    <w:basedOn w:val="DefaultParagraphFont"/>
    <w:link w:val="Heading5"/>
    <w:rsid w:val="009B4658"/>
    <w:rPr>
      <w:rFonts w:asciiTheme="majorHAnsi" w:hAnsiTheme="majorHAnsi" w:eastAsiaTheme="majorEastAsia" w:cstheme="majorBidi"/>
      <w:iCs/>
      <w:color w:val="156082" w:themeColor="accent1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B55"/>
    <w:rPr>
      <w:rFonts w:asciiTheme="majorHAnsi" w:hAnsiTheme="majorHAnsi" w:eastAsiaTheme="majorEastAsia" w:cstheme="majorBidi"/>
      <w:color w:val="0A2F4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B55"/>
    <w:rPr>
      <w:rFonts w:asciiTheme="majorHAnsi" w:hAnsiTheme="majorHAnsi" w:eastAsiaTheme="majorEastAsia" w:cstheme="majorBidi"/>
      <w:i/>
      <w:iCs/>
      <w:color w:val="0A2F4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B5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B5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480" w:hanging="240"/>
    </w:pPr>
    <w:rPr>
      <w:rFonts w:cs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720" w:hanging="240"/>
    </w:pPr>
    <w:rPr>
      <w:rFonts w:cs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960" w:hanging="240"/>
    </w:pPr>
    <w:rPr>
      <w:rFonts w:cs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200" w:hanging="240"/>
    </w:pPr>
    <w:rPr>
      <w:rFonts w:cs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440" w:hanging="240"/>
    </w:pPr>
    <w:rPr>
      <w:rFonts w:cs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680" w:hanging="240"/>
    </w:pPr>
    <w:rPr>
      <w:rFonts w:cs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920" w:hanging="240"/>
    </w:pPr>
    <w:rPr>
      <w:rFonts w:cs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2160" w:hanging="240"/>
    </w:pPr>
    <w:rPr>
      <w:rFonts w:cstheme="minorHAns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6B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6B5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6B5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6B5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6B5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6B5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6B5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6B5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6B55"/>
    <w:pPr>
      <w:spacing w:after="100"/>
      <w:ind w:left="1920"/>
    </w:pPr>
  </w:style>
  <w:style w:type="paragraph" w:styleId="NormalIndent">
    <w:name w:val="Normal Indent"/>
    <w:basedOn w:val="Normal"/>
    <w:uiPriority w:val="99"/>
    <w:semiHidden/>
    <w:unhideWhenUsed/>
    <w:rsid w:val="00656B55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6B5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B5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6B5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56B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6B5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56B55"/>
    <w:rPr>
      <w:rFonts w:ascii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656B55"/>
    <w:pPr>
      <w:framePr w:w="4320" w:h="2160" w:hSpace="141" w:wrap="auto" w:hAnchor="page" w:xAlign="center" w:yAlign="bottom" w:hRule="exact"/>
      <w:spacing w:after="0" w:line="240" w:lineRule="auto"/>
      <w:ind w:left="1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6B55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6B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6B55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56B55"/>
  </w:style>
  <w:style w:type="character" w:styleId="PageNumber">
    <w:name w:val="page number"/>
    <w:basedOn w:val="DefaultParagraphFont"/>
    <w:uiPriority w:val="99"/>
    <w:semiHidden/>
    <w:unhideWhenUsed/>
    <w:rsid w:val="00656B55"/>
  </w:style>
  <w:style w:type="character" w:styleId="EndnoteReference">
    <w:name w:val="endnote reference"/>
    <w:basedOn w:val="DefaultParagraphFont"/>
    <w:uiPriority w:val="99"/>
    <w:semiHidden/>
    <w:unhideWhenUsed/>
    <w:rsid w:val="00656B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6B55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6B55"/>
    <w:pPr>
      <w:spacing w:after="0"/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656B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color w:val="000000" w:themeColor="text1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56B55"/>
    <w:rPr>
      <w:rFonts w:ascii="Consolas" w:hAnsi="Consolas" w:cs="Consolas"/>
      <w:color w:val="000000" w:themeColor="text1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656B55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List">
    <w:name w:val="List"/>
    <w:basedOn w:val="Normal"/>
    <w:uiPriority w:val="99"/>
    <w:semiHidden/>
    <w:unhideWhenUsed/>
    <w:rsid w:val="00656B5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6B55"/>
    <w:pPr>
      <w:numPr>
        <w:numId w:val="37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2">
    <w:name w:val="List 2"/>
    <w:basedOn w:val="Normal"/>
    <w:uiPriority w:val="99"/>
    <w:semiHidden/>
    <w:unhideWhenUsed/>
    <w:rsid w:val="00656B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6B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6B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6B5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6B55"/>
    <w:pPr>
      <w:spacing w:after="0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B55"/>
    <w:rPr>
      <w:rFonts w:ascii="Times New Roman" w:hAnsi="Times New Roman" w:eastAsiaTheme="majorEastAsia" w:cstheme="majorBidi"/>
      <w:spacing w:val="-10"/>
      <w:kern w:val="28"/>
      <w:sz w:val="48"/>
      <w:szCs w:val="56"/>
    </w:rPr>
  </w:style>
  <w:style w:type="paragraph" w:styleId="Closing">
    <w:name w:val="Closing"/>
    <w:basedOn w:val="Normal"/>
    <w:link w:val="ClosingChar"/>
    <w:uiPriority w:val="99"/>
    <w:semiHidden/>
    <w:unhideWhenUsed/>
    <w:rsid w:val="00656B55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56B55"/>
    <w:rPr>
      <w:rFonts w:ascii="Times New Roman" w:hAnsi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6B55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56B55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56B5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56B55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B55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56B55"/>
    <w:rPr>
      <w:rFonts w:ascii="Times New Roman" w:hAnsi="Times New Roman"/>
    </w:rPr>
  </w:style>
  <w:style w:type="paragraph" w:styleId="ListContinue">
    <w:name w:val="List Continue"/>
    <w:basedOn w:val="Normal"/>
    <w:uiPriority w:val="99"/>
    <w:semiHidden/>
    <w:unhideWhenUsed/>
    <w:rsid w:val="00656B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6B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6B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6B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6B55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B5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56B55"/>
    <w:rPr>
      <w:rFonts w:asciiTheme="majorHAnsi" w:hAnsiTheme="majorHAnsi" w:eastAsiaTheme="majorEastAsia" w:cstheme="majorBidi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B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56B55"/>
    <w:rPr>
      <w:rFonts w:ascii="Times New Roman" w:hAnsi="Times New Roman"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6B55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56B55"/>
    <w:rPr>
      <w:rFonts w:ascii="Times New Roman" w:hAnsi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6B55"/>
  </w:style>
  <w:style w:type="character" w:styleId="DateChar" w:customStyle="1">
    <w:name w:val="Date Char"/>
    <w:basedOn w:val="DefaultParagraphFont"/>
    <w:link w:val="Date"/>
    <w:uiPriority w:val="99"/>
    <w:semiHidden/>
    <w:rsid w:val="00656B55"/>
    <w:rPr>
      <w:rFonts w:ascii="Times New Roman" w:hAnsi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6B55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56B55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6B55"/>
    <w:pPr>
      <w:spacing w:after="1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56B55"/>
    <w:rPr>
      <w:rFonts w:ascii="Times New Roman" w:hAnsi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6B55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56B55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6B55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56B55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6B55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56B55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6B55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56B55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B55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56B55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656B55"/>
    <w:pPr>
      <w:pBdr>
        <w:top w:val="single" w:color="156082" w:themeColor="accent1" w:sz="2" w:space="10"/>
        <w:left w:val="single" w:color="156082" w:themeColor="accent1" w:sz="2" w:space="10"/>
        <w:bottom w:val="single" w:color="156082" w:themeColor="accent1" w:sz="2" w:space="10"/>
        <w:right w:val="single" w:color="156082" w:themeColor="accent1" w:sz="2" w:space="10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styleId="Hyperlink">
    <w:name w:val="Hyperlink"/>
    <w:basedOn w:val="DefaultParagraphFont"/>
    <w:uiPriority w:val="99"/>
    <w:unhideWhenUsed/>
    <w:rsid w:val="00656B5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B55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56B55"/>
    <w:rPr>
      <w:b/>
      <w:bCs/>
    </w:rPr>
  </w:style>
  <w:style w:type="character" w:styleId="Emphasis">
    <w:name w:val="Emphasis"/>
    <w:basedOn w:val="DefaultParagraphFont"/>
    <w:uiPriority w:val="20"/>
    <w:qFormat/>
    <w:rsid w:val="00656B55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6B5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56B55"/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B5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56B55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656B5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656B55"/>
  </w:style>
  <w:style w:type="paragraph" w:styleId="HTMLAddress">
    <w:name w:val="HTML Address"/>
    <w:basedOn w:val="Normal"/>
    <w:link w:val="HTMLAddressChar"/>
    <w:uiPriority w:val="99"/>
    <w:semiHidden/>
    <w:unhideWhenUsed/>
    <w:rsid w:val="00656B55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56B55"/>
    <w:rPr>
      <w:rFonts w:ascii="Times New Roman" w:hAnsi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6B5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6B5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B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56B55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56B5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56B5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B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6B55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56B55"/>
    <w:pPr>
      <w:spacing w:after="0" w:line="240" w:lineRule="auto"/>
      <w:jc w:val="both"/>
    </w:pPr>
    <w:rPr>
      <w:rFonts w:ascii="Arial" w:hAnsi="Arial"/>
      <w:color w:val="000000" w:themeColor="text1"/>
      <w:sz w:val="24"/>
    </w:rPr>
  </w:style>
  <w:style w:type="table" w:styleId="LightShading">
    <w:name w:val="Light Shading"/>
    <w:basedOn w:val="TableNormal"/>
    <w:uiPriority w:val="60"/>
    <w:semiHidden/>
    <w:unhideWhenUsed/>
    <w:rsid w:val="00656B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56B5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56B5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56B55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656B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9713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971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56B55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color="156082" w:themeColor="accent1" w:sz="8" w:space="0"/>
        <w:bottom w:val="single" w:color="15608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56082" w:themeColor="accent1" w:sz="8" w:space="0"/>
          <w:left w:val="nil"/>
          <w:bottom w:val="single" w:color="15608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56082" w:themeColor="accent1" w:sz="8" w:space="0"/>
          <w:left w:val="nil"/>
          <w:bottom w:val="single" w:color="15608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8" w:space="0"/>
        <w:left w:val="single" w:color="156082" w:themeColor="accent1" w:sz="8" w:space="0"/>
        <w:bottom w:val="single" w:color="156082" w:themeColor="accent1" w:sz="8" w:space="0"/>
        <w:right w:val="single" w:color="15608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56082" w:themeColor="accent1" w:sz="6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  <w:tblStylePr w:type="band1Horz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8" w:space="0"/>
        <w:left w:val="single" w:color="156082" w:themeColor="accent1" w:sz="8" w:space="0"/>
        <w:bottom w:val="single" w:color="156082" w:themeColor="accent1" w:sz="8" w:space="0"/>
        <w:right w:val="single" w:color="156082" w:themeColor="accent1" w:sz="8" w:space="0"/>
        <w:insideH w:val="single" w:color="156082" w:themeColor="accent1" w:sz="8" w:space="0"/>
        <w:insideV w:val="single" w:color="15608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18" w:space="0"/>
          <w:right w:val="single" w:color="156082" w:themeColor="accent1" w:sz="8" w:space="0"/>
          <w:insideH w:val="nil"/>
          <w:insideV w:val="single" w:color="15608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56082" w:themeColor="accent1" w:sz="6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H w:val="nil"/>
          <w:insideV w:val="single" w:color="15608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</w:tcPr>
    </w:tblStylePr>
    <w:tblStylePr w:type="band1Vert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V w:val="single" w:color="156082" w:themeColor="accent1" w:sz="8" w:space="0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color="156082" w:themeColor="accent1" w:sz="8" w:space="0"/>
          <w:left w:val="single" w:color="156082" w:themeColor="accent1" w:sz="8" w:space="0"/>
          <w:bottom w:val="single" w:color="156082" w:themeColor="accent1" w:sz="8" w:space="0"/>
          <w:right w:val="single" w:color="156082" w:themeColor="accent1" w:sz="8" w:space="0"/>
          <w:insideV w:val="single" w:color="156082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2198CF" w:themeColor="accent1" w:themeTint="BF" w:sz="8" w:space="0"/>
        <w:left w:val="single" w:color="2198CF" w:themeColor="accent1" w:themeTint="BF" w:sz="8" w:space="0"/>
        <w:bottom w:val="single" w:color="2198CF" w:themeColor="accent1" w:themeTint="BF" w:sz="8" w:space="0"/>
        <w:right w:val="single" w:color="2198CF" w:themeColor="accent1" w:themeTint="BF" w:sz="8" w:space="0"/>
        <w:insideH w:val="single" w:color="2198C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198CF" w:themeColor="accent1" w:themeTint="BF" w:sz="8" w:space="0"/>
          <w:left w:val="single" w:color="2198CF" w:themeColor="accent1" w:themeTint="BF" w:sz="8" w:space="0"/>
          <w:bottom w:val="single" w:color="2198CF" w:themeColor="accent1" w:themeTint="BF" w:sz="8" w:space="0"/>
          <w:right w:val="single" w:color="2198CF" w:themeColor="accent1" w:themeTint="BF" w:sz="8" w:space="0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98CF" w:themeColor="accent1" w:themeTint="BF" w:sz="6" w:space="0"/>
          <w:left w:val="single" w:color="2198CF" w:themeColor="accent1" w:themeTint="BF" w:sz="8" w:space="0"/>
          <w:bottom w:val="single" w:color="2198CF" w:themeColor="accent1" w:themeTint="BF" w:sz="8" w:space="0"/>
          <w:right w:val="single" w:color="2198C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56082" w:themeColor="accent1" w:sz="8" w:space="0"/>
        <w:bottom w:val="single" w:color="15608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56082" w:themeColor="accent1" w:sz="8" w:space="0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color="156082" w:themeColor="accent1" w:sz="8" w:space="0"/>
          <w:bottom w:val="single" w:color="15608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56082" w:themeColor="accent1" w:sz="8" w:space="0"/>
          <w:bottom w:val="single" w:color="156082" w:themeColor="accent1" w:sz="8" w:space="0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56B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656B55"/>
    <w:pPr>
      <w:spacing w:before="200" w:line="240" w:lineRule="auto"/>
      <w:ind w:left="851" w:right="851"/>
      <w:jc w:val="center"/>
    </w:pPr>
    <w:rPr>
      <w:i/>
      <w:iCs/>
      <w:color w:val="404040" w:themeColor="text1" w:themeTint="BF"/>
      <w:sz w:val="20"/>
    </w:rPr>
  </w:style>
  <w:style w:type="character" w:styleId="QuoteChar" w:customStyle="1">
    <w:name w:val="Quote Char"/>
    <w:basedOn w:val="DefaultParagraphFont"/>
    <w:link w:val="Quote"/>
    <w:uiPriority w:val="29"/>
    <w:rsid w:val="00656B55"/>
    <w:rPr>
      <w:rFonts w:ascii="Times New Roman" w:hAnsi="Times New Roman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B55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B55"/>
    <w:rPr>
      <w:rFonts w:ascii="Times New Roman" w:hAnsi="Times New Roman"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56B5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6B55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56B5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56B55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56B55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56B55"/>
    <w:rPr>
      <w:color w:val="808080"/>
      <w:shd w:val="clear" w:color="auto" w:fill="E6E6E6"/>
    </w:rPr>
  </w:style>
  <w:style w:type="paragraph" w:styleId="Index" w:customStyle="1">
    <w:name w:val="Index"/>
    <w:basedOn w:val="Index1"/>
    <w:link w:val="IndexZchn"/>
    <w:rsid w:val="00656B55"/>
    <w:rPr>
      <w:szCs w:val="24"/>
    </w:rPr>
  </w:style>
  <w:style w:type="character" w:styleId="IndexZchn" w:customStyle="1">
    <w:name w:val="Index Zchn"/>
    <w:basedOn w:val="Index1Char"/>
    <w:link w:val="Index"/>
    <w:rsid w:val="00656B55"/>
    <w:rPr>
      <w:rFonts w:ascii="Times New Roman" w:hAnsi="Times New Roman" w:cs="Arial"/>
      <w:szCs w:val="24"/>
    </w:rPr>
  </w:style>
  <w:style w:type="character" w:styleId="Index1Char" w:customStyle="1">
    <w:name w:val="Index 1 Char"/>
    <w:basedOn w:val="DefaultParagraphFont"/>
    <w:link w:val="Index1"/>
    <w:uiPriority w:val="99"/>
    <w:rsid w:val="00656B55"/>
    <w:rPr>
      <w:rFonts w:ascii="Times New Roman" w:hAnsi="Times New Roman" w:cs="Arial"/>
    </w:rPr>
  </w:style>
  <w:style w:type="character" w:styleId="IndexHeadingChar" w:customStyle="1">
    <w:name w:val="Index Heading Char"/>
    <w:basedOn w:val="DefaultParagraphFont"/>
    <w:link w:val="IndexHeading"/>
    <w:uiPriority w:val="99"/>
    <w:rsid w:val="00656B55"/>
    <w:rPr>
      <w:rFonts w:asciiTheme="majorHAnsi" w:hAnsiTheme="majorHAnsi" w:eastAsiaTheme="majorEastAsia" w:cstheme="majorBidi"/>
      <w:b/>
      <w:bCs/>
    </w:rPr>
  </w:style>
  <w:style w:type="table" w:styleId="TableGrid">
    <w:name w:val="Table Grid"/>
    <w:basedOn w:val="TableNormal"/>
    <w:uiPriority w:val="39"/>
    <w:rsid w:val="00656B55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rmelnummertext" w:customStyle="1">
    <w:name w:val="Formelnummertext"/>
    <w:basedOn w:val="Normal"/>
    <w:link w:val="FormelnummertextZchn"/>
    <w:autoRedefine/>
    <w:qFormat/>
    <w:rsid w:val="00656B55"/>
    <w:pPr>
      <w:keepNext/>
      <w:spacing w:after="0" w:line="240" w:lineRule="auto"/>
      <w:jc w:val="center"/>
    </w:pPr>
    <w:rPr>
      <w:color w:val="0D0D0D" w:themeColor="text1" w:themeTint="F2"/>
      <w:lang w:eastAsia="en-US"/>
    </w:rPr>
  </w:style>
  <w:style w:type="character" w:styleId="FormelnummertextZchn" w:customStyle="1">
    <w:name w:val="Formelnummertext Zchn"/>
    <w:basedOn w:val="DefaultParagraphFont"/>
    <w:link w:val="Formelnummertext"/>
    <w:rsid w:val="00656B55"/>
    <w:rPr>
      <w:rFonts w:ascii="Times New Roman" w:hAnsi="Times New Roman"/>
      <w:color w:val="0D0D0D" w:themeColor="text1" w:themeTint="F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6B55"/>
    <w:rPr>
      <w:color w:val="808080"/>
    </w:rPr>
  </w:style>
  <w:style w:type="character" w:styleId="crypto-font" w:customStyle="1">
    <w:name w:val="crypto-font"/>
    <w:basedOn w:val="DefaultParagraphFont"/>
    <w:rsid w:val="00656B55"/>
  </w:style>
  <w:style w:type="character" w:styleId="greek" w:customStyle="1">
    <w:name w:val="greek"/>
    <w:basedOn w:val="DefaultParagraphFont"/>
    <w:rsid w:val="00656B55"/>
  </w:style>
  <w:style w:type="paragraph" w:styleId="Revision">
    <w:name w:val="Revision"/>
    <w:hidden/>
    <w:uiPriority w:val="99"/>
    <w:semiHidden/>
    <w:rsid w:val="00545BE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6/09/relationships/commentsIds" Target="commentsIds.xml" Id="Rd698588f74184f7f" /><Relationship Type="http://schemas.microsoft.com/office/2011/relationships/commentsExtended" Target="commentsExtended.xml" Id="R112730beb4094f9d" /><Relationship Type="http://schemas.microsoft.com/office/2011/relationships/people" Target="people.xml" Id="Re5246db2fdb4427b" /><Relationship Type="http://schemas.openxmlformats.org/officeDocument/2006/relationships/hyperlink" Target="https://germanzero.de/" TargetMode="External" Id="R056e0eac61ad4129" /><Relationship Type="http://schemas.openxmlformats.org/officeDocument/2006/relationships/hyperlink" Target="https://localzero.net/" TargetMode="External" Id="R2d73cb75404549fc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4" ma:contentTypeDescription="Ein neues Dokument erstellen." ma:contentTypeScope="" ma:versionID="96991ae04f995ec9e86fd39483c2e3b0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491f5fb28505120a531a8910f4ed85a9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B4B9F6E-DE22-413D-8FDB-49C4AA601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6162C-32A2-4C12-8162-E4F4F4D0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d376a-75eb-4b09-90f3-e6550172123c"/>
    <ds:schemaRef ds:uri="e2407224-1ffa-4b55-9c25-adcd2ee3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030A0-B968-425A-8786-EC7907AECDC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a61d376a-75eb-4b09-90f3-e6550172123c"/>
    <ds:schemaRef ds:uri="http://schemas.microsoft.com/office/infopath/2007/PartnerControls"/>
    <ds:schemaRef ds:uri="e2407224-1ffa-4b55-9c25-adcd2ee3f21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Nadine Willner</cp:lastModifiedBy>
  <cp:revision>129</cp:revision>
  <dcterms:created xsi:type="dcterms:W3CDTF">2025-04-14T16:34:00Z</dcterms:created>
  <dcterms:modified xsi:type="dcterms:W3CDTF">2025-07-25T12:03:17Z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